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4" w:rsidRDefault="00DD0144" w:rsidP="006C04F3">
      <w:pPr>
        <w:spacing w:line="240" w:lineRule="auto"/>
        <w:rPr>
          <w:rFonts w:ascii="Times New Roman" w:hAnsi="Times New Roman" w:cs="Times New Roman"/>
          <w:spacing w:val="28"/>
          <w:sz w:val="24"/>
          <w:szCs w:val="24"/>
        </w:rPr>
      </w:pPr>
    </w:p>
    <w:p w:rsidR="00DD0144" w:rsidRP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44"/>
          <w:szCs w:val="44"/>
        </w:rPr>
      </w:pPr>
      <w:r w:rsidRPr="006C04F3">
        <w:rPr>
          <w:rFonts w:ascii="Times New Roman" w:hAnsi="Times New Roman" w:cs="Times New Roman"/>
          <w:b/>
          <w:spacing w:val="28"/>
          <w:sz w:val="44"/>
          <w:szCs w:val="44"/>
        </w:rPr>
        <w:t>Методическая разработка по истории России для ста</w:t>
      </w:r>
      <w:r w:rsidRPr="006C04F3">
        <w:rPr>
          <w:rFonts w:ascii="Times New Roman" w:hAnsi="Times New Roman" w:cs="Times New Roman"/>
          <w:b/>
          <w:spacing w:val="28"/>
          <w:sz w:val="44"/>
          <w:szCs w:val="44"/>
        </w:rPr>
        <w:t>р</w:t>
      </w:r>
      <w:r w:rsidRPr="006C04F3">
        <w:rPr>
          <w:rFonts w:ascii="Times New Roman" w:hAnsi="Times New Roman" w:cs="Times New Roman"/>
          <w:b/>
          <w:spacing w:val="28"/>
          <w:sz w:val="44"/>
          <w:szCs w:val="44"/>
        </w:rPr>
        <w:t>ших классов</w:t>
      </w:r>
    </w:p>
    <w:p w:rsidR="006C04F3" w:rsidRP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44"/>
          <w:szCs w:val="44"/>
        </w:rPr>
      </w:pPr>
    </w:p>
    <w:p w:rsid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44"/>
          <w:szCs w:val="44"/>
        </w:rPr>
      </w:pPr>
    </w:p>
    <w:p w:rsidR="006C04F3" w:rsidRP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44"/>
          <w:szCs w:val="44"/>
        </w:rPr>
      </w:pPr>
    </w:p>
    <w:p w:rsidR="006C04F3" w:rsidRP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44"/>
          <w:szCs w:val="4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52"/>
          <w:szCs w:val="52"/>
        </w:rPr>
      </w:pPr>
      <w:r w:rsidRPr="006C04F3">
        <w:rPr>
          <w:rFonts w:ascii="Times New Roman" w:hAnsi="Times New Roman" w:cs="Times New Roman"/>
          <w:b/>
          <w:spacing w:val="28"/>
          <w:sz w:val="52"/>
          <w:szCs w:val="52"/>
        </w:rPr>
        <w:t>тема: «</w:t>
      </w:r>
      <w:r w:rsidR="005D0064" w:rsidRPr="006C04F3">
        <w:rPr>
          <w:rFonts w:ascii="Times New Roman" w:hAnsi="Times New Roman" w:cs="Times New Roman"/>
          <w:b/>
          <w:spacing w:val="28"/>
          <w:sz w:val="52"/>
          <w:szCs w:val="52"/>
        </w:rPr>
        <w:t>Тоталитаризм советский и германский: общее и разли</w:t>
      </w:r>
      <w:r w:rsidR="005D0064" w:rsidRPr="006C04F3">
        <w:rPr>
          <w:rFonts w:ascii="Times New Roman" w:hAnsi="Times New Roman" w:cs="Times New Roman"/>
          <w:b/>
          <w:spacing w:val="28"/>
          <w:sz w:val="52"/>
          <w:szCs w:val="52"/>
        </w:rPr>
        <w:t>ч</w:t>
      </w:r>
      <w:r w:rsidR="005D0064" w:rsidRPr="006C04F3">
        <w:rPr>
          <w:rFonts w:ascii="Times New Roman" w:hAnsi="Times New Roman" w:cs="Times New Roman"/>
          <w:b/>
          <w:spacing w:val="28"/>
          <w:sz w:val="52"/>
          <w:szCs w:val="52"/>
        </w:rPr>
        <w:t>ное</w:t>
      </w:r>
      <w:r w:rsidRPr="006C04F3">
        <w:rPr>
          <w:rFonts w:ascii="Times New Roman" w:hAnsi="Times New Roman" w:cs="Times New Roman"/>
          <w:b/>
          <w:spacing w:val="28"/>
          <w:sz w:val="52"/>
          <w:szCs w:val="52"/>
        </w:rPr>
        <w:t>?»</w:t>
      </w: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6C04F3" w:rsidRP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6C04F3" w:rsidRP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DD0144" w:rsidRPr="006C04F3" w:rsidRDefault="006C04F3" w:rsidP="00DD0144">
      <w:pPr>
        <w:spacing w:after="0"/>
        <w:ind w:firstLine="709"/>
        <w:jc w:val="right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C04F3">
        <w:rPr>
          <w:rFonts w:ascii="Times New Roman" w:hAnsi="Times New Roman" w:cs="Times New Roman"/>
          <w:b/>
          <w:spacing w:val="28"/>
          <w:sz w:val="24"/>
          <w:szCs w:val="24"/>
        </w:rPr>
        <w:t>автор</w:t>
      </w:r>
      <w:r w:rsidR="00DD0144" w:rsidRPr="006C04F3">
        <w:rPr>
          <w:rFonts w:ascii="Times New Roman" w:hAnsi="Times New Roman" w:cs="Times New Roman"/>
          <w:b/>
          <w:spacing w:val="28"/>
          <w:sz w:val="24"/>
          <w:szCs w:val="24"/>
        </w:rPr>
        <w:t xml:space="preserve">: Камышлов Владимир </w:t>
      </w:r>
    </w:p>
    <w:p w:rsidR="00DD0144" w:rsidRPr="006C04F3" w:rsidRDefault="00DD0144" w:rsidP="00DD0144">
      <w:pPr>
        <w:spacing w:after="0"/>
        <w:ind w:firstLine="709"/>
        <w:jc w:val="right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C04F3">
        <w:rPr>
          <w:rFonts w:ascii="Times New Roman" w:hAnsi="Times New Roman" w:cs="Times New Roman"/>
          <w:b/>
          <w:spacing w:val="28"/>
          <w:sz w:val="24"/>
          <w:szCs w:val="24"/>
        </w:rPr>
        <w:t>Владимирович, учитель истории</w:t>
      </w:r>
    </w:p>
    <w:p w:rsidR="00DD0144" w:rsidRPr="006C04F3" w:rsidRDefault="00DD0144" w:rsidP="00DD0144">
      <w:pPr>
        <w:spacing w:after="0"/>
        <w:ind w:firstLine="709"/>
        <w:jc w:val="right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C04F3">
        <w:rPr>
          <w:rFonts w:ascii="Times New Roman" w:hAnsi="Times New Roman" w:cs="Times New Roman"/>
          <w:b/>
          <w:spacing w:val="28"/>
          <w:sz w:val="24"/>
          <w:szCs w:val="24"/>
        </w:rPr>
        <w:t xml:space="preserve"> муниципального образовательного</w:t>
      </w:r>
    </w:p>
    <w:p w:rsidR="00DD0144" w:rsidRPr="006C04F3" w:rsidRDefault="00DD0144" w:rsidP="00DD0144">
      <w:pPr>
        <w:spacing w:after="0"/>
        <w:ind w:firstLine="709"/>
        <w:jc w:val="right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C04F3">
        <w:rPr>
          <w:rFonts w:ascii="Times New Roman" w:hAnsi="Times New Roman" w:cs="Times New Roman"/>
          <w:b/>
          <w:spacing w:val="28"/>
          <w:sz w:val="24"/>
          <w:szCs w:val="24"/>
        </w:rPr>
        <w:t xml:space="preserve"> учреждения общего образования </w:t>
      </w:r>
    </w:p>
    <w:p w:rsidR="00DD0144" w:rsidRPr="006C04F3" w:rsidRDefault="00DD0144" w:rsidP="00DD0144">
      <w:pPr>
        <w:spacing w:after="0"/>
        <w:ind w:firstLine="709"/>
        <w:jc w:val="right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C04F3">
        <w:rPr>
          <w:rFonts w:ascii="Times New Roman" w:hAnsi="Times New Roman" w:cs="Times New Roman"/>
          <w:b/>
          <w:spacing w:val="28"/>
          <w:sz w:val="24"/>
          <w:szCs w:val="24"/>
        </w:rPr>
        <w:t xml:space="preserve">«Батуровская средняя </w:t>
      </w:r>
    </w:p>
    <w:p w:rsidR="00DD0144" w:rsidRPr="006C04F3" w:rsidRDefault="00DD0144" w:rsidP="00DD0144">
      <w:pPr>
        <w:spacing w:after="0"/>
        <w:ind w:firstLine="709"/>
        <w:jc w:val="right"/>
        <w:rPr>
          <w:rFonts w:ascii="Times New Roman" w:hAnsi="Times New Roman" w:cs="Times New Roman"/>
          <w:b/>
          <w:spacing w:val="28"/>
          <w:sz w:val="24"/>
          <w:szCs w:val="24"/>
        </w:rPr>
      </w:pPr>
      <w:r w:rsidRPr="006C04F3">
        <w:rPr>
          <w:rFonts w:ascii="Times New Roman" w:hAnsi="Times New Roman" w:cs="Times New Roman"/>
          <w:b/>
          <w:spacing w:val="28"/>
          <w:sz w:val="24"/>
          <w:szCs w:val="24"/>
        </w:rPr>
        <w:t>общеобразовательная школа»</w:t>
      </w:r>
    </w:p>
    <w:p w:rsidR="00DD0144" w:rsidRPr="006C04F3" w:rsidRDefault="00DD0144" w:rsidP="00DD01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8"/>
          <w:sz w:val="24"/>
          <w:szCs w:val="2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spacing w:val="28"/>
          <w:sz w:val="24"/>
          <w:szCs w:val="24"/>
        </w:rPr>
      </w:pPr>
    </w:p>
    <w:p w:rsidR="00DD0144" w:rsidRPr="006C04F3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spacing w:val="28"/>
          <w:sz w:val="24"/>
          <w:szCs w:val="24"/>
        </w:rPr>
      </w:pPr>
    </w:p>
    <w:p w:rsidR="00DD0144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spacing w:val="28"/>
          <w:sz w:val="24"/>
          <w:szCs w:val="24"/>
        </w:rPr>
      </w:pPr>
    </w:p>
    <w:p w:rsid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spacing w:val="28"/>
          <w:sz w:val="24"/>
          <w:szCs w:val="24"/>
        </w:rPr>
      </w:pPr>
    </w:p>
    <w:p w:rsidR="006C04F3" w:rsidRDefault="006C04F3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spacing w:val="28"/>
          <w:sz w:val="24"/>
          <w:szCs w:val="24"/>
        </w:rPr>
      </w:pPr>
    </w:p>
    <w:p w:rsidR="00DD0144" w:rsidRDefault="00DD0144" w:rsidP="00DD0144">
      <w:pPr>
        <w:spacing w:line="240" w:lineRule="auto"/>
        <w:ind w:firstLine="709"/>
        <w:jc w:val="center"/>
        <w:rPr>
          <w:rFonts w:ascii="Times New Roman" w:hAnsi="Times New Roman" w:cs="Times New Roman"/>
          <w:spacing w:val="28"/>
          <w:sz w:val="24"/>
          <w:szCs w:val="24"/>
        </w:rPr>
      </w:pPr>
    </w:p>
    <w:p w:rsidR="00DD0144" w:rsidRPr="00556350" w:rsidRDefault="00DD0144" w:rsidP="00DD0144">
      <w:pPr>
        <w:spacing w:line="48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Оглавление</w:t>
      </w:r>
    </w:p>
    <w:p w:rsidR="00DD0144" w:rsidRDefault="00DD0144" w:rsidP="00DD014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Введение……………………………………………………….. </w:t>
      </w:r>
      <w:r w:rsidR="00CE2A4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3</w:t>
      </w:r>
    </w:p>
    <w:p w:rsidR="00DD0144" w:rsidRDefault="00DD0144" w:rsidP="00DD014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черты  </w:t>
      </w:r>
      <w:r w:rsidR="00CE2A44">
        <w:rPr>
          <w:rFonts w:ascii="Times New Roman" w:hAnsi="Times New Roman" w:cs="Times New Roman"/>
          <w:sz w:val="24"/>
          <w:szCs w:val="24"/>
        </w:rPr>
        <w:t>тоталитаризма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A44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D0144" w:rsidRDefault="00DD0144" w:rsidP="00DD0144">
      <w:pPr>
        <w:tabs>
          <w:tab w:val="left" w:pos="4140"/>
          <w:tab w:val="left" w:pos="4320"/>
          <w:tab w:val="left" w:pos="4500"/>
          <w:tab w:val="left" w:pos="558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2A44">
        <w:rPr>
          <w:rFonts w:ascii="Times New Roman" w:hAnsi="Times New Roman" w:cs="Times New Roman"/>
          <w:sz w:val="24"/>
          <w:szCs w:val="24"/>
        </w:rPr>
        <w:t xml:space="preserve"> Советская тоталитарная модель 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CE2A44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</w:t>
      </w:r>
      <w:r w:rsidR="001700B4">
        <w:rPr>
          <w:rFonts w:ascii="Times New Roman" w:hAnsi="Times New Roman" w:cs="Times New Roman"/>
          <w:sz w:val="24"/>
          <w:szCs w:val="24"/>
        </w:rPr>
        <w:t>10</w:t>
      </w:r>
    </w:p>
    <w:p w:rsidR="00DD0144" w:rsidRDefault="00DD0144" w:rsidP="00DD0144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E2A44">
        <w:rPr>
          <w:rFonts w:ascii="Times New Roman" w:hAnsi="Times New Roman" w:cs="Times New Roman"/>
          <w:sz w:val="24"/>
          <w:szCs w:val="24"/>
        </w:rPr>
        <w:t xml:space="preserve">Германская модель тоталитарной системы ……………...……...........               </w:t>
      </w:r>
      <w:r w:rsidR="001700B4">
        <w:rPr>
          <w:rFonts w:ascii="Times New Roman" w:hAnsi="Times New Roman" w:cs="Times New Roman"/>
          <w:sz w:val="24"/>
          <w:szCs w:val="24"/>
        </w:rPr>
        <w:t>14</w:t>
      </w:r>
    </w:p>
    <w:p w:rsidR="00DD0144" w:rsidRDefault="00DD0144" w:rsidP="00DD014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</w:t>
      </w:r>
      <w:r w:rsidR="00CE2A44">
        <w:rPr>
          <w:rFonts w:ascii="Times New Roman" w:hAnsi="Times New Roman" w:cs="Times New Roman"/>
          <w:sz w:val="24"/>
          <w:szCs w:val="24"/>
        </w:rPr>
        <w:t xml:space="preserve">……………………………..........………….…                </w:t>
      </w:r>
      <w:r w:rsidR="001700B4">
        <w:rPr>
          <w:rFonts w:ascii="Times New Roman" w:hAnsi="Times New Roman" w:cs="Times New Roman"/>
          <w:sz w:val="24"/>
          <w:szCs w:val="24"/>
        </w:rPr>
        <w:t>18</w:t>
      </w:r>
    </w:p>
    <w:p w:rsidR="00DD0144" w:rsidRDefault="00DD0144" w:rsidP="00DD014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</w:t>
      </w:r>
      <w:r w:rsidR="00CE2A44">
        <w:rPr>
          <w:rFonts w:ascii="Times New Roman" w:hAnsi="Times New Roman" w:cs="Times New Roman"/>
          <w:sz w:val="24"/>
          <w:szCs w:val="24"/>
        </w:rPr>
        <w:t xml:space="preserve">я………………………………………………………………                  </w:t>
      </w:r>
      <w:r w:rsidR="001700B4">
        <w:rPr>
          <w:rFonts w:ascii="Times New Roman" w:hAnsi="Times New Roman" w:cs="Times New Roman"/>
          <w:sz w:val="24"/>
          <w:szCs w:val="24"/>
        </w:rPr>
        <w:t>20</w:t>
      </w:r>
    </w:p>
    <w:p w:rsidR="00DD0144" w:rsidRDefault="00DD0144" w:rsidP="00DD014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</w:t>
      </w:r>
      <w:r w:rsidR="00CE2A44">
        <w:rPr>
          <w:rFonts w:ascii="Times New Roman" w:hAnsi="Times New Roman" w:cs="Times New Roman"/>
          <w:sz w:val="24"/>
          <w:szCs w:val="24"/>
        </w:rPr>
        <w:t xml:space="preserve">тературы…………..…………………..……                  </w:t>
      </w:r>
      <w:r w:rsidR="001700B4">
        <w:rPr>
          <w:rFonts w:ascii="Times New Roman" w:hAnsi="Times New Roman" w:cs="Times New Roman"/>
          <w:sz w:val="24"/>
          <w:szCs w:val="24"/>
        </w:rPr>
        <w:t>21</w:t>
      </w: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144" w:rsidRDefault="00DD0144" w:rsidP="00B724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24D4" w:rsidRPr="003475FD" w:rsidRDefault="00B724D4" w:rsidP="005F169A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5FD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7C75BF" w:rsidRDefault="00B724D4" w:rsidP="005F169A">
      <w:pPr>
        <w:pStyle w:val="3"/>
        <w:spacing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Появившийся и окончательно оформившийся в первой половине</w:t>
      </w:r>
      <w:r w:rsidRPr="00142616">
        <w:rPr>
          <w:rFonts w:ascii="Times New Roman" w:hAnsi="Times New Roman"/>
          <w:sz w:val="24"/>
        </w:rPr>
        <w:t xml:space="preserve"> </w:t>
      </w:r>
      <w:r w:rsidRPr="00B724D4">
        <w:rPr>
          <w:rFonts w:ascii="Times New Roman" w:hAnsi="Times New Roman"/>
        </w:rPr>
        <w:t xml:space="preserve">ХХ </w:t>
      </w:r>
      <w:r>
        <w:rPr>
          <w:rFonts w:ascii="Times New Roman" w:hAnsi="Times New Roman"/>
          <w:sz w:val="24"/>
        </w:rPr>
        <w:t>века</w:t>
      </w:r>
      <w:r w:rsidR="00E47A8D">
        <w:rPr>
          <w:rFonts w:ascii="Times New Roman" w:hAnsi="Times New Roman"/>
          <w:sz w:val="24"/>
        </w:rPr>
        <w:t>,</w:t>
      </w:r>
      <w:r w:rsidRPr="001426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тоталитаризм </w:t>
      </w:r>
      <w:r w:rsidRPr="00142616">
        <w:rPr>
          <w:rFonts w:ascii="Times New Roman" w:hAnsi="Times New Roman"/>
          <w:sz w:val="24"/>
        </w:rPr>
        <w:t xml:space="preserve">вызывает и сегодня, многочисленные </w:t>
      </w:r>
      <w:r w:rsidR="00E47A8D">
        <w:rPr>
          <w:rFonts w:ascii="Times New Roman" w:hAnsi="Times New Roman"/>
          <w:sz w:val="24"/>
        </w:rPr>
        <w:t>дискуссии,</w:t>
      </w:r>
      <w:r>
        <w:rPr>
          <w:rFonts w:ascii="Times New Roman" w:hAnsi="Times New Roman"/>
          <w:sz w:val="24"/>
        </w:rPr>
        <w:t xml:space="preserve"> и серьёзные стол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новения мнений, как специалистов: историков, политологов</w:t>
      </w:r>
      <w:r w:rsidR="00E47A8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социологов, так и обычных людей, </w:t>
      </w:r>
      <w:r w:rsidR="00E47A8D">
        <w:rPr>
          <w:rFonts w:ascii="Times New Roman" w:hAnsi="Times New Roman"/>
          <w:sz w:val="24"/>
        </w:rPr>
        <w:t>анализирующих политическое устройство своих государственных систем</w:t>
      </w:r>
      <w:r w:rsidR="005D0064">
        <w:rPr>
          <w:rFonts w:ascii="Times New Roman" w:hAnsi="Times New Roman"/>
          <w:sz w:val="24"/>
        </w:rPr>
        <w:t xml:space="preserve"> сегодня и</w:t>
      </w:r>
      <w:r w:rsidR="00E47A8D">
        <w:rPr>
          <w:rFonts w:ascii="Times New Roman" w:hAnsi="Times New Roman"/>
          <w:sz w:val="24"/>
        </w:rPr>
        <w:t xml:space="preserve"> в прошлом. </w:t>
      </w:r>
    </w:p>
    <w:p w:rsidR="00887C3A" w:rsidRDefault="000B358D" w:rsidP="005F169A">
      <w:pPr>
        <w:pStyle w:val="Default"/>
        <w:ind w:firstLine="708"/>
        <w:jc w:val="both"/>
        <w:rPr>
          <w:rFonts w:ascii="Verdana" w:hAnsi="Verdana"/>
          <w:sz w:val="12"/>
          <w:szCs w:val="12"/>
        </w:rPr>
      </w:pPr>
      <w:r>
        <w:t>В качестве примера подобного столкновения мнений можно привести реакцию, на один из пунктов резолюции парламентской ассамблеи ОБСЕ, появившуюся  летом пр</w:t>
      </w:r>
      <w:r>
        <w:t>о</w:t>
      </w:r>
      <w:r>
        <w:t>шлого года. Это совсем свежий случай острого пр</w:t>
      </w:r>
      <w:r w:rsidR="004B30DA">
        <w:t xml:space="preserve">отивопоставления точек зрения в </w:t>
      </w:r>
      <w:r>
        <w:t xml:space="preserve"> в</w:t>
      </w:r>
      <w:r>
        <w:t>о</w:t>
      </w:r>
      <w:r>
        <w:t>прос</w:t>
      </w:r>
      <w:r w:rsidR="004B30DA">
        <w:t>е</w:t>
      </w:r>
      <w:r>
        <w:t xml:space="preserve"> о месте, роли и сущности тоталитарного режима, а так же о тех формах и моделях, которые он может принимать. Стоит кратко описать </w:t>
      </w:r>
      <w:r w:rsidR="008442A2">
        <w:t>ситуацию сложившуюся после пр</w:t>
      </w:r>
      <w:r w:rsidR="008442A2">
        <w:t>и</w:t>
      </w:r>
      <w:r w:rsidR="008442A2">
        <w:t>нятия столь неудачной формулировки резолюции парламентской ассамблеи ОБСЕ. В те</w:t>
      </w:r>
      <w:r w:rsidR="008442A2">
        <w:t>к</w:t>
      </w:r>
      <w:r w:rsidR="008442A2">
        <w:t>сте  принятой в Вильнюсе 3 июля 2009 года резолюции восемнадцатой ежегодной парл</w:t>
      </w:r>
      <w:r w:rsidR="008442A2">
        <w:t>а</w:t>
      </w:r>
      <w:r w:rsidR="008442A2">
        <w:t xml:space="preserve">ментской ассамблеи ОБСЕ, в разделе под названием: </w:t>
      </w:r>
      <w:r w:rsidR="008442A2" w:rsidRPr="008442A2">
        <w:rPr>
          <w:sz w:val="20"/>
          <w:szCs w:val="20"/>
        </w:rPr>
        <w:t>«</w:t>
      </w:r>
      <w:r w:rsidR="008442A2" w:rsidRPr="008442A2">
        <w:rPr>
          <w:b/>
          <w:bCs/>
          <w:sz w:val="20"/>
          <w:szCs w:val="20"/>
        </w:rPr>
        <w:t>ВОССОЕДИНЕНИЕ РАЗДЕЛЕННОЙ ЕВРОПЫ</w:t>
      </w:r>
      <w:proofErr w:type="gramStart"/>
      <w:r w:rsidR="004B30DA">
        <w:rPr>
          <w:b/>
          <w:bCs/>
          <w:sz w:val="20"/>
          <w:szCs w:val="20"/>
        </w:rPr>
        <w:t xml:space="preserve"> </w:t>
      </w:r>
      <w:r w:rsidR="008442A2" w:rsidRPr="008442A2">
        <w:rPr>
          <w:b/>
          <w:bCs/>
          <w:sz w:val="20"/>
          <w:szCs w:val="20"/>
        </w:rPr>
        <w:t>:</w:t>
      </w:r>
      <w:proofErr w:type="gramEnd"/>
      <w:r w:rsidR="004B30DA">
        <w:rPr>
          <w:b/>
          <w:bCs/>
          <w:sz w:val="20"/>
          <w:szCs w:val="20"/>
        </w:rPr>
        <w:t xml:space="preserve"> </w:t>
      </w:r>
      <w:proofErr w:type="gramStart"/>
      <w:r w:rsidR="008442A2" w:rsidRPr="008442A2">
        <w:rPr>
          <w:b/>
          <w:bCs/>
          <w:sz w:val="20"/>
          <w:szCs w:val="20"/>
        </w:rPr>
        <w:t>ПООЩРЕНИЕ ПРАВ ЧЕЛОВЕКА И ГРАЖДАНСКИХ СВОБОД</w:t>
      </w:r>
      <w:r w:rsidR="008442A2">
        <w:rPr>
          <w:sz w:val="20"/>
          <w:szCs w:val="20"/>
        </w:rPr>
        <w:t xml:space="preserve">  </w:t>
      </w:r>
      <w:r w:rsidR="008442A2" w:rsidRPr="008442A2">
        <w:rPr>
          <w:b/>
          <w:bCs/>
          <w:sz w:val="20"/>
          <w:szCs w:val="20"/>
        </w:rPr>
        <w:t>В РЕГИОНЕ ОБСЕ В XXI ВЕКЕ»</w:t>
      </w:r>
      <w:r w:rsidR="008442A2">
        <w:rPr>
          <w:b/>
          <w:bCs/>
          <w:sz w:val="20"/>
          <w:szCs w:val="20"/>
        </w:rPr>
        <w:t xml:space="preserve"> </w:t>
      </w:r>
      <w:r w:rsidR="004B30DA">
        <w:rPr>
          <w:bCs/>
        </w:rPr>
        <w:t>имеется пункт 3,</w:t>
      </w:r>
      <w:r w:rsidR="008442A2" w:rsidRPr="008442A2">
        <w:rPr>
          <w:bCs/>
        </w:rPr>
        <w:t xml:space="preserve"> в котором говорится</w:t>
      </w:r>
      <w:r w:rsidR="004B30DA">
        <w:rPr>
          <w:bCs/>
        </w:rPr>
        <w:t>,</w:t>
      </w:r>
      <w:r w:rsidR="008442A2">
        <w:rPr>
          <w:b/>
          <w:bCs/>
          <w:sz w:val="20"/>
          <w:szCs w:val="20"/>
        </w:rPr>
        <w:t xml:space="preserve"> </w:t>
      </w:r>
      <w:r w:rsidR="008442A2">
        <w:rPr>
          <w:sz w:val="20"/>
          <w:szCs w:val="20"/>
        </w:rPr>
        <w:t xml:space="preserve"> «</w:t>
      </w:r>
      <w:r w:rsidR="008442A2">
        <w:t>отмечая, что в двадцатом веке европе</w:t>
      </w:r>
      <w:r w:rsidR="008442A2">
        <w:t>й</w:t>
      </w:r>
      <w:r w:rsidR="008442A2">
        <w:t>ские страны испытали на себе два мощных тоталитарных режима, нацистский и стали</w:t>
      </w:r>
      <w:r w:rsidR="008442A2">
        <w:t>н</w:t>
      </w:r>
      <w:r w:rsidR="008442A2">
        <w:t>ский, которые несли с собой геноцид, нарушения прав и свобод человека, военные пр</w:t>
      </w:r>
      <w:r w:rsidR="008442A2">
        <w:t>е</w:t>
      </w:r>
      <w:r w:rsidR="008442A2">
        <w:t>ступления и преступления против человечества»</w:t>
      </w:r>
      <w:r w:rsidR="00D7358C">
        <w:t>. (</w:t>
      </w:r>
      <w:r w:rsidR="00F36772">
        <w:t>1</w:t>
      </w:r>
      <w:r w:rsidR="00D7358C">
        <w:t>)</w:t>
      </w:r>
      <w:r w:rsidR="00F36772">
        <w:t xml:space="preserve"> </w:t>
      </w:r>
      <w:r w:rsidR="00D7358C">
        <w:t xml:space="preserve"> </w:t>
      </w:r>
      <w:r w:rsidR="00887C3A">
        <w:t>Р</w:t>
      </w:r>
      <w:r w:rsidR="00887C3A" w:rsidRPr="00887C3A">
        <w:t>езолюция прошла вопреки проте</w:t>
      </w:r>
      <w:r w:rsidR="00887C3A" w:rsidRPr="00887C3A">
        <w:t>с</w:t>
      </w:r>
      <w:r w:rsidR="00887C3A" w:rsidRPr="00887C3A">
        <w:t xml:space="preserve">там со стороны </w:t>
      </w:r>
      <w:r w:rsidR="00887C3A">
        <w:t>представителей России</w:t>
      </w:r>
      <w:proofErr w:type="gramEnd"/>
      <w:r w:rsidR="00887C3A">
        <w:t>, которые обвинили</w:t>
      </w:r>
      <w:r w:rsidR="00887C3A" w:rsidRPr="00887C3A">
        <w:t xml:space="preserve"> авторов док</w:t>
      </w:r>
      <w:r w:rsidR="00887C3A">
        <w:t>умента в фальс</w:t>
      </w:r>
      <w:r w:rsidR="00887C3A">
        <w:t>и</w:t>
      </w:r>
      <w:r w:rsidR="00887C3A">
        <w:t xml:space="preserve">фикации истории. По их мнению </w:t>
      </w:r>
      <w:r w:rsidR="00887C3A" w:rsidRPr="00887C3A">
        <w:t>ОБСЕ сознательно принижает роль советского народа в победе над фашистами</w:t>
      </w:r>
      <w:r w:rsidR="00887C3A">
        <w:rPr>
          <w:rFonts w:ascii="Verdana" w:hAnsi="Verdana"/>
          <w:sz w:val="12"/>
          <w:szCs w:val="12"/>
        </w:rPr>
        <w:t>.</w:t>
      </w:r>
    </w:p>
    <w:p w:rsidR="00F36772" w:rsidRPr="00887C3A" w:rsidRDefault="004B30DA" w:rsidP="005F169A">
      <w:pPr>
        <w:pStyle w:val="Default"/>
        <w:ind w:firstLine="708"/>
        <w:jc w:val="both"/>
        <w:rPr>
          <w:rFonts w:ascii="Verdana" w:hAnsi="Verdana"/>
          <w:sz w:val="12"/>
          <w:szCs w:val="12"/>
        </w:rPr>
      </w:pPr>
      <w:r>
        <w:t>После опубликования материалов</w:t>
      </w:r>
      <w:r w:rsidR="00887C3A">
        <w:t xml:space="preserve"> резолюции</w:t>
      </w:r>
      <w:r>
        <w:t xml:space="preserve"> возникла волна протестов и критики позиции тех европейских парламентариев, которые, не делая никаких  различий, уподоб</w:t>
      </w:r>
      <w:r>
        <w:t>и</w:t>
      </w:r>
      <w:r>
        <w:t>ли два тоталитарных режима друг другу.</w:t>
      </w:r>
      <w:r w:rsidR="00F36772">
        <w:t xml:space="preserve"> Депутат Государственной Думы </w:t>
      </w:r>
      <w:r w:rsidR="00F36772" w:rsidRPr="00F36772">
        <w:t xml:space="preserve">О.А. Куликов  в частности </w:t>
      </w:r>
      <w:r w:rsidR="00A3554D">
        <w:t>сказал о том, что п</w:t>
      </w:r>
      <w:r w:rsidR="00F36772">
        <w:t>ринятая Парламентской ассамблеей ОБСЕ 3 июля резол</w:t>
      </w:r>
      <w:r w:rsidR="00F36772">
        <w:t>ю</w:t>
      </w:r>
      <w:r w:rsidR="00F36772">
        <w:t>ция, уравнявшая Советский Союз и фашистскую Германию, является политической пр</w:t>
      </w:r>
      <w:r w:rsidR="00F36772">
        <w:t>о</w:t>
      </w:r>
      <w:r w:rsidR="00F36772">
        <w:t>вокацией организации, созданной благодаря Советскому Союзу. Она принята по иници</w:t>
      </w:r>
      <w:r w:rsidR="00F36772">
        <w:t>а</w:t>
      </w:r>
      <w:r w:rsidR="00F36772">
        <w:t>тиве стран, чьи граждане активно являлись соучастниками фашистских зверств. Резол</w:t>
      </w:r>
      <w:r w:rsidR="00F36772">
        <w:t>ю</w:t>
      </w:r>
      <w:r w:rsidR="00F36772">
        <w:t>ция является вызовом нашей стране, заплатившей огромную цену за освобождение чел</w:t>
      </w:r>
      <w:r w:rsidR="00F36772">
        <w:t>о</w:t>
      </w:r>
      <w:r w:rsidR="00F36772">
        <w:t>вечества от фашизма. Она уравнивает легитимный советский строй с фашизмом, призна</w:t>
      </w:r>
      <w:r w:rsidR="00F36772">
        <w:t>н</w:t>
      </w:r>
      <w:r w:rsidR="00F36772">
        <w:t xml:space="preserve">ным преступным по </w:t>
      </w:r>
      <w:r w:rsidR="00A3554D">
        <w:t>решению Нюрнбергского трибунала</w:t>
      </w:r>
      <w:r w:rsidR="00F36772">
        <w:t>.</w:t>
      </w:r>
    </w:p>
    <w:p w:rsidR="00887C3A" w:rsidRDefault="0048794F" w:rsidP="005F169A">
      <w:pPr>
        <w:pStyle w:val="Default"/>
        <w:ind w:firstLine="708"/>
        <w:jc w:val="both"/>
      </w:pPr>
      <w:r>
        <w:t>В</w:t>
      </w:r>
      <w:r w:rsidRPr="00EF0162">
        <w:t xml:space="preserve"> заявлении, принятом на</w:t>
      </w:r>
      <w:r>
        <w:t xml:space="preserve"> ближайшем</w:t>
      </w:r>
      <w:r w:rsidRPr="00EF0162">
        <w:t xml:space="preserve"> </w:t>
      </w:r>
      <w:r>
        <w:t>заседании Совета федерации говорилось о</w:t>
      </w:r>
      <w:r w:rsidRPr="00EF0162">
        <w:t xml:space="preserve"> </w:t>
      </w:r>
      <w:r w:rsidR="005D0064">
        <w:t xml:space="preserve">резолюции ОБСЕ как о </w:t>
      </w:r>
      <w:r>
        <w:t>п</w:t>
      </w:r>
      <w:r w:rsidR="00F36772" w:rsidRPr="00EF0162">
        <w:t>опытк</w:t>
      </w:r>
      <w:r w:rsidR="005D0064">
        <w:t>е</w:t>
      </w:r>
      <w:r w:rsidR="00F36772" w:rsidRPr="00EF0162">
        <w:t xml:space="preserve"> пересмотреть реальные причины</w:t>
      </w:r>
      <w:proofErr w:type="gramStart"/>
      <w:r w:rsidR="00F36772" w:rsidRPr="00EF0162">
        <w:t xml:space="preserve"> В</w:t>
      </w:r>
      <w:proofErr w:type="gramEnd"/>
      <w:r w:rsidR="00F36772" w:rsidRPr="00EF0162">
        <w:t>торой мировой войны и возложить на СССР равную с гитлеровской Германией ответственность</w:t>
      </w:r>
      <w:r>
        <w:t xml:space="preserve"> и что данный факт</w:t>
      </w:r>
      <w:r w:rsidR="00F36772" w:rsidRPr="00EF0162">
        <w:t xml:space="preserve"> является ос</w:t>
      </w:r>
      <w:r>
        <w:t>корблением российского народа.</w:t>
      </w:r>
    </w:p>
    <w:p w:rsidR="00F920D2" w:rsidRPr="00C907D5" w:rsidRDefault="005D0064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 д</w:t>
      </w:r>
      <w:r w:rsidR="00F920D2">
        <w:rPr>
          <w:rFonts w:ascii="Times New Roman" w:hAnsi="Times New Roman" w:cs="Times New Roman"/>
          <w:sz w:val="24"/>
          <w:szCs w:val="24"/>
        </w:rPr>
        <w:t>овольно  большая группа отечественных правозащитников во главе с Е.Г. Боннэр,</w:t>
      </w:r>
      <w:r w:rsidR="005F170B">
        <w:rPr>
          <w:rFonts w:ascii="Times New Roman" w:hAnsi="Times New Roman" w:cs="Times New Roman"/>
          <w:sz w:val="24"/>
          <w:szCs w:val="24"/>
        </w:rPr>
        <w:t xml:space="preserve"> являющейся</w:t>
      </w:r>
      <w:r w:rsidR="00F920D2">
        <w:rPr>
          <w:rFonts w:ascii="Times New Roman" w:hAnsi="Times New Roman" w:cs="Times New Roman"/>
          <w:sz w:val="24"/>
          <w:szCs w:val="24"/>
        </w:rPr>
        <w:t xml:space="preserve"> председателем </w:t>
      </w:r>
      <w:r w:rsidR="00F920D2" w:rsidRPr="00F920D2">
        <w:rPr>
          <w:rFonts w:ascii="Times New Roman" w:hAnsi="Times New Roman" w:cs="Times New Roman"/>
          <w:sz w:val="24"/>
          <w:szCs w:val="24"/>
        </w:rPr>
        <w:t>Фонда имени А.Д. Сахарова</w:t>
      </w:r>
      <w:r w:rsidR="00F920D2">
        <w:rPr>
          <w:rFonts w:ascii="Times New Roman" w:hAnsi="Times New Roman" w:cs="Times New Roman"/>
          <w:sz w:val="24"/>
          <w:szCs w:val="24"/>
        </w:rPr>
        <w:t xml:space="preserve">, и активисты </w:t>
      </w:r>
      <w:r w:rsidR="00F920D2" w:rsidRPr="00C907D5">
        <w:rPr>
          <w:rFonts w:ascii="Times New Roman" w:hAnsi="Times New Roman" w:cs="Times New Roman"/>
          <w:sz w:val="24"/>
          <w:szCs w:val="24"/>
        </w:rPr>
        <w:t xml:space="preserve">историко-просветительского общества "Мемориал" </w:t>
      </w:r>
      <w:r w:rsidR="00F920D2">
        <w:rPr>
          <w:rFonts w:ascii="Times New Roman" w:hAnsi="Times New Roman" w:cs="Times New Roman"/>
          <w:sz w:val="24"/>
          <w:szCs w:val="24"/>
        </w:rPr>
        <w:t>с одобрением отнеслись к тексту р</w:t>
      </w:r>
      <w:r w:rsidR="00F920D2">
        <w:rPr>
          <w:rFonts w:ascii="Times New Roman" w:hAnsi="Times New Roman" w:cs="Times New Roman"/>
          <w:sz w:val="24"/>
          <w:szCs w:val="24"/>
        </w:rPr>
        <w:t>е</w:t>
      </w:r>
      <w:r w:rsidR="00F920D2">
        <w:rPr>
          <w:rFonts w:ascii="Times New Roman" w:hAnsi="Times New Roman" w:cs="Times New Roman"/>
          <w:sz w:val="24"/>
          <w:szCs w:val="24"/>
        </w:rPr>
        <w:t>золюции</w:t>
      </w:r>
      <w:r w:rsidR="002528A7">
        <w:rPr>
          <w:rFonts w:ascii="Times New Roman" w:hAnsi="Times New Roman" w:cs="Times New Roman"/>
          <w:sz w:val="24"/>
          <w:szCs w:val="24"/>
        </w:rPr>
        <w:t xml:space="preserve"> и поддержали мнение европейских парламентариев. </w:t>
      </w:r>
    </w:p>
    <w:p w:rsidR="007B1D41" w:rsidRDefault="002528A7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Кто в данном споре ошибается, а кто прав каждый может</w:t>
      </w:r>
      <w:r w:rsidR="00310C02">
        <w:rPr>
          <w:rFonts w:ascii="Times New Roman" w:hAnsi="Times New Roman" w:cs="Times New Roman"/>
          <w:sz w:val="24"/>
          <w:szCs w:val="24"/>
        </w:rPr>
        <w:t xml:space="preserve"> для себя решить сам</w:t>
      </w:r>
      <w:r w:rsidR="00310C02">
        <w:rPr>
          <w:rFonts w:ascii="Times New Roman" w:hAnsi="Times New Roman" w:cs="Times New Roman"/>
          <w:sz w:val="24"/>
          <w:szCs w:val="24"/>
        </w:rPr>
        <w:t>о</w:t>
      </w:r>
      <w:r w:rsidR="00310C02">
        <w:rPr>
          <w:rFonts w:ascii="Times New Roman" w:hAnsi="Times New Roman" w:cs="Times New Roman"/>
          <w:sz w:val="24"/>
          <w:szCs w:val="24"/>
        </w:rPr>
        <w:t>стоятельно,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C02"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="00BC704C">
        <w:rPr>
          <w:rFonts w:ascii="Times New Roman" w:hAnsi="Times New Roman" w:cs="Times New Roman"/>
          <w:sz w:val="24"/>
          <w:szCs w:val="24"/>
        </w:rPr>
        <w:t>возникает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C02">
        <w:rPr>
          <w:rFonts w:ascii="Times New Roman" w:hAnsi="Times New Roman" w:cs="Times New Roman"/>
          <w:sz w:val="24"/>
          <w:szCs w:val="24"/>
        </w:rPr>
        <w:t>другой принципиальный вопрос, а как провести, и на сколько это возможно объективно, сравнение тоталитарного режима, сложившегося в Германии после прихода к власти Гитлера,  и тоталитарного режима по</w:t>
      </w:r>
      <w:r w:rsidR="0002297E">
        <w:rPr>
          <w:rFonts w:ascii="Times New Roman" w:hAnsi="Times New Roman" w:cs="Times New Roman"/>
          <w:sz w:val="24"/>
          <w:szCs w:val="24"/>
        </w:rPr>
        <w:t>явившегося в  СССР в 20-30 годы?</w:t>
      </w:r>
      <w:r w:rsidR="00310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700A" w:rsidRDefault="00BC704C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7B1D41">
        <w:rPr>
          <w:rFonts w:ascii="Times New Roman" w:hAnsi="Times New Roman" w:cs="Times New Roman"/>
          <w:sz w:val="24"/>
          <w:szCs w:val="24"/>
        </w:rPr>
        <w:t>то же представляли собой сложившиеся в</w:t>
      </w:r>
      <w:r w:rsidR="0051700A">
        <w:rPr>
          <w:rFonts w:ascii="Times New Roman" w:hAnsi="Times New Roman" w:cs="Times New Roman"/>
          <w:sz w:val="24"/>
          <w:szCs w:val="24"/>
        </w:rPr>
        <w:t xml:space="preserve"> 20-3</w:t>
      </w:r>
      <w:r w:rsidR="0051700A" w:rsidRPr="0051700A">
        <w:rPr>
          <w:rFonts w:ascii="Times New Roman" w:hAnsi="Times New Roman" w:cs="Times New Roman"/>
          <w:sz w:val="24"/>
          <w:szCs w:val="24"/>
        </w:rPr>
        <w:t xml:space="preserve">0-е годы политические режимы, </w:t>
      </w:r>
      <w:r w:rsidR="007B1D41">
        <w:rPr>
          <w:rFonts w:ascii="Times New Roman" w:hAnsi="Times New Roman" w:cs="Times New Roman"/>
          <w:sz w:val="24"/>
          <w:szCs w:val="24"/>
        </w:rPr>
        <w:t>к</w:t>
      </w:r>
      <w:r w:rsidR="007B1D41">
        <w:rPr>
          <w:rFonts w:ascii="Times New Roman" w:hAnsi="Times New Roman" w:cs="Times New Roman"/>
          <w:sz w:val="24"/>
          <w:szCs w:val="24"/>
        </w:rPr>
        <w:t>о</w:t>
      </w:r>
      <w:r w:rsidR="007B1D41">
        <w:rPr>
          <w:rFonts w:ascii="Times New Roman" w:hAnsi="Times New Roman" w:cs="Times New Roman"/>
          <w:sz w:val="24"/>
          <w:szCs w:val="24"/>
        </w:rPr>
        <w:t>торые без сомнения имели как общие, так и различные</w:t>
      </w:r>
      <w:r w:rsidR="0051700A" w:rsidRPr="0051700A">
        <w:rPr>
          <w:rFonts w:ascii="Times New Roman" w:hAnsi="Times New Roman" w:cs="Times New Roman"/>
          <w:sz w:val="24"/>
          <w:szCs w:val="24"/>
        </w:rPr>
        <w:t xml:space="preserve"> </w:t>
      </w:r>
      <w:r w:rsidR="007B1D41">
        <w:rPr>
          <w:rFonts w:ascii="Times New Roman" w:hAnsi="Times New Roman" w:cs="Times New Roman"/>
          <w:sz w:val="24"/>
          <w:szCs w:val="24"/>
        </w:rPr>
        <w:t>признаки</w:t>
      </w:r>
      <w:r w:rsidR="0002297E">
        <w:rPr>
          <w:rFonts w:ascii="Times New Roman" w:hAnsi="Times New Roman" w:cs="Times New Roman"/>
          <w:sz w:val="24"/>
          <w:szCs w:val="24"/>
        </w:rPr>
        <w:t>?</w:t>
      </w:r>
      <w:r w:rsidR="0051700A" w:rsidRPr="0051700A">
        <w:rPr>
          <w:rFonts w:ascii="Times New Roman" w:hAnsi="Times New Roman" w:cs="Times New Roman"/>
          <w:sz w:val="24"/>
          <w:szCs w:val="24"/>
        </w:rPr>
        <w:t xml:space="preserve"> Провозглашая </w:t>
      </w:r>
      <w:r w:rsidR="007B1D41">
        <w:rPr>
          <w:rFonts w:ascii="Times New Roman" w:hAnsi="Times New Roman" w:cs="Times New Roman"/>
          <w:sz w:val="24"/>
          <w:szCs w:val="24"/>
        </w:rPr>
        <w:t>новую эру общественного развития</w:t>
      </w:r>
      <w:r w:rsidR="0051700A" w:rsidRPr="0051700A">
        <w:rPr>
          <w:rFonts w:ascii="Times New Roman" w:hAnsi="Times New Roman" w:cs="Times New Roman"/>
          <w:sz w:val="24"/>
          <w:szCs w:val="24"/>
        </w:rPr>
        <w:t>, обещая построить на руинах</w:t>
      </w:r>
      <w:r w:rsidR="007B1D41">
        <w:rPr>
          <w:rFonts w:ascii="Times New Roman" w:hAnsi="Times New Roman" w:cs="Times New Roman"/>
          <w:sz w:val="24"/>
          <w:szCs w:val="24"/>
        </w:rPr>
        <w:t xml:space="preserve"> прошлых политических образ</w:t>
      </w:r>
      <w:r w:rsidR="007B1D41">
        <w:rPr>
          <w:rFonts w:ascii="Times New Roman" w:hAnsi="Times New Roman" w:cs="Times New Roman"/>
          <w:sz w:val="24"/>
          <w:szCs w:val="24"/>
        </w:rPr>
        <w:t>о</w:t>
      </w:r>
      <w:r w:rsidR="007B1D41">
        <w:rPr>
          <w:rFonts w:ascii="Times New Roman" w:hAnsi="Times New Roman" w:cs="Times New Roman"/>
          <w:sz w:val="24"/>
          <w:szCs w:val="24"/>
        </w:rPr>
        <w:t xml:space="preserve">ваний новый мир и </w:t>
      </w:r>
      <w:r w:rsidR="0051700A" w:rsidRPr="0051700A">
        <w:rPr>
          <w:rFonts w:ascii="Times New Roman" w:hAnsi="Times New Roman" w:cs="Times New Roman"/>
          <w:sz w:val="24"/>
          <w:szCs w:val="24"/>
        </w:rPr>
        <w:t xml:space="preserve"> привести </w:t>
      </w:r>
      <w:r w:rsidR="007B1D41">
        <w:rPr>
          <w:rFonts w:ascii="Times New Roman" w:hAnsi="Times New Roman" w:cs="Times New Roman"/>
          <w:sz w:val="24"/>
          <w:szCs w:val="24"/>
        </w:rPr>
        <w:t xml:space="preserve"> свои </w:t>
      </w:r>
      <w:r w:rsidR="0051700A" w:rsidRPr="0051700A">
        <w:rPr>
          <w:rFonts w:ascii="Times New Roman" w:hAnsi="Times New Roman" w:cs="Times New Roman"/>
          <w:sz w:val="24"/>
          <w:szCs w:val="24"/>
        </w:rPr>
        <w:t>народы к процветанию и изобилию,</w:t>
      </w:r>
      <w:r w:rsidR="00F920D2">
        <w:rPr>
          <w:rFonts w:ascii="Times New Roman" w:hAnsi="Times New Roman" w:cs="Times New Roman"/>
          <w:sz w:val="24"/>
          <w:szCs w:val="24"/>
        </w:rPr>
        <w:t xml:space="preserve"> на практике </w:t>
      </w:r>
      <w:r w:rsidR="0051700A" w:rsidRPr="0051700A">
        <w:rPr>
          <w:rFonts w:ascii="Times New Roman" w:hAnsi="Times New Roman" w:cs="Times New Roman"/>
          <w:sz w:val="24"/>
          <w:szCs w:val="24"/>
        </w:rPr>
        <w:t xml:space="preserve">эти режимы обрушили на них </w:t>
      </w:r>
      <w:r w:rsidR="0002297E" w:rsidRPr="0051700A">
        <w:rPr>
          <w:rFonts w:ascii="Times New Roman" w:hAnsi="Times New Roman" w:cs="Times New Roman"/>
          <w:sz w:val="24"/>
          <w:szCs w:val="24"/>
        </w:rPr>
        <w:t xml:space="preserve">репрессии </w:t>
      </w:r>
      <w:r w:rsidR="0002297E">
        <w:rPr>
          <w:rFonts w:ascii="Times New Roman" w:hAnsi="Times New Roman" w:cs="Times New Roman"/>
          <w:sz w:val="24"/>
          <w:szCs w:val="24"/>
        </w:rPr>
        <w:t xml:space="preserve"> </w:t>
      </w:r>
      <w:r w:rsidR="0002297E" w:rsidRPr="0051700A">
        <w:rPr>
          <w:rFonts w:ascii="Times New Roman" w:hAnsi="Times New Roman" w:cs="Times New Roman"/>
          <w:sz w:val="24"/>
          <w:szCs w:val="24"/>
        </w:rPr>
        <w:t xml:space="preserve">и </w:t>
      </w:r>
      <w:r w:rsidR="0051700A" w:rsidRPr="0051700A">
        <w:rPr>
          <w:rFonts w:ascii="Times New Roman" w:hAnsi="Times New Roman" w:cs="Times New Roman"/>
          <w:sz w:val="24"/>
          <w:szCs w:val="24"/>
        </w:rPr>
        <w:t xml:space="preserve">террор, втянули мир в череду кровавых войн. </w:t>
      </w:r>
    </w:p>
    <w:p w:rsidR="00F920D2" w:rsidRPr="0051700A" w:rsidRDefault="0002297E" w:rsidP="005F16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мы </w:t>
      </w:r>
      <w:r w:rsidR="00BC704C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5F170B">
        <w:rPr>
          <w:rFonts w:ascii="Times New Roman" w:hAnsi="Times New Roman" w:cs="Times New Roman"/>
          <w:sz w:val="24"/>
          <w:szCs w:val="24"/>
        </w:rPr>
        <w:t>варианты построения тоталитарных систем</w:t>
      </w:r>
      <w:r w:rsidR="00DD0144">
        <w:rPr>
          <w:rFonts w:ascii="Times New Roman" w:hAnsi="Times New Roman" w:cs="Times New Roman"/>
          <w:sz w:val="24"/>
          <w:szCs w:val="24"/>
        </w:rPr>
        <w:t xml:space="preserve"> и пр</w:t>
      </w:r>
      <w:r w:rsidR="00DD0144">
        <w:rPr>
          <w:rFonts w:ascii="Times New Roman" w:hAnsi="Times New Roman" w:cs="Times New Roman"/>
          <w:sz w:val="24"/>
          <w:szCs w:val="24"/>
        </w:rPr>
        <w:t>о</w:t>
      </w:r>
      <w:r w:rsidR="00DD0144">
        <w:rPr>
          <w:rFonts w:ascii="Times New Roman" w:hAnsi="Times New Roman" w:cs="Times New Roman"/>
          <w:sz w:val="24"/>
          <w:szCs w:val="24"/>
        </w:rPr>
        <w:t>ведём попытку</w:t>
      </w:r>
      <w:r w:rsidR="00BC704C">
        <w:rPr>
          <w:rFonts w:ascii="Times New Roman" w:hAnsi="Times New Roman" w:cs="Times New Roman"/>
          <w:sz w:val="24"/>
          <w:szCs w:val="24"/>
        </w:rPr>
        <w:t xml:space="preserve"> сравнительного анализа </w:t>
      </w:r>
      <w:r w:rsidR="005F170B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BC704C">
        <w:rPr>
          <w:rFonts w:ascii="Times New Roman" w:hAnsi="Times New Roman" w:cs="Times New Roman"/>
          <w:sz w:val="24"/>
          <w:szCs w:val="24"/>
        </w:rPr>
        <w:t xml:space="preserve">политических  режимов. Для </w:t>
      </w:r>
      <w:r w:rsidR="005F170B">
        <w:rPr>
          <w:rFonts w:ascii="Times New Roman" w:hAnsi="Times New Roman" w:cs="Times New Roman"/>
          <w:sz w:val="24"/>
          <w:szCs w:val="24"/>
        </w:rPr>
        <w:t xml:space="preserve">этого, </w:t>
      </w:r>
      <w:r w:rsidR="00BC704C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5F170B">
        <w:rPr>
          <w:rFonts w:ascii="Times New Roman" w:hAnsi="Times New Roman" w:cs="Times New Roman"/>
          <w:sz w:val="24"/>
          <w:szCs w:val="24"/>
        </w:rPr>
        <w:t>всего,</w:t>
      </w:r>
      <w:r w:rsidR="00BC704C">
        <w:rPr>
          <w:rFonts w:ascii="Times New Roman" w:hAnsi="Times New Roman" w:cs="Times New Roman"/>
          <w:sz w:val="24"/>
          <w:szCs w:val="24"/>
        </w:rPr>
        <w:t xml:space="preserve"> необходимо определить те критерии и параметры, исследование которых </w:t>
      </w:r>
      <w:r w:rsidR="00DD0144">
        <w:rPr>
          <w:rFonts w:ascii="Times New Roman" w:hAnsi="Times New Roman" w:cs="Times New Roman"/>
          <w:sz w:val="24"/>
          <w:szCs w:val="24"/>
        </w:rPr>
        <w:t>даст осн</w:t>
      </w:r>
      <w:r w:rsidR="00DD0144">
        <w:rPr>
          <w:rFonts w:ascii="Times New Roman" w:hAnsi="Times New Roman" w:cs="Times New Roman"/>
          <w:sz w:val="24"/>
          <w:szCs w:val="24"/>
        </w:rPr>
        <w:t>о</w:t>
      </w:r>
      <w:r w:rsidR="00DD0144">
        <w:rPr>
          <w:rFonts w:ascii="Times New Roman" w:hAnsi="Times New Roman" w:cs="Times New Roman"/>
          <w:sz w:val="24"/>
          <w:szCs w:val="24"/>
        </w:rPr>
        <w:t>вание для сравнения и выводов. В заключении определим общие и различные черты ге</w:t>
      </w:r>
      <w:r w:rsidR="00DD0144">
        <w:rPr>
          <w:rFonts w:ascii="Times New Roman" w:hAnsi="Times New Roman" w:cs="Times New Roman"/>
          <w:sz w:val="24"/>
          <w:szCs w:val="24"/>
        </w:rPr>
        <w:t>р</w:t>
      </w:r>
      <w:r w:rsidR="00DD0144">
        <w:rPr>
          <w:rFonts w:ascii="Times New Roman" w:hAnsi="Times New Roman" w:cs="Times New Roman"/>
          <w:sz w:val="24"/>
          <w:szCs w:val="24"/>
        </w:rPr>
        <w:t>манского и советского тоталитаризма.</w:t>
      </w:r>
    </w:p>
    <w:p w:rsidR="0051700A" w:rsidRDefault="0051700A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Pr="0051700A" w:rsidRDefault="00957FC5" w:rsidP="005F16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957FC5" w:rsidRDefault="00322D7D" w:rsidP="005F16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FC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CE2A44">
        <w:rPr>
          <w:rFonts w:ascii="Times New Roman" w:hAnsi="Times New Roman" w:cs="Times New Roman"/>
          <w:b/>
          <w:i/>
          <w:sz w:val="28"/>
          <w:szCs w:val="28"/>
        </w:rPr>
        <w:t>Основные черты тоталитаризма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 xml:space="preserve">Тоталитаризм является одной из самых востребованных тем, изучаемых с самого момента его появления и оформления как политического режима.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веке</w:t>
      </w:r>
      <w:r w:rsidRPr="00471E90">
        <w:rPr>
          <w:rFonts w:ascii="Times New Roman" w:hAnsi="Times New Roman" w:cs="Times New Roman"/>
          <w:sz w:val="24"/>
          <w:szCs w:val="24"/>
        </w:rPr>
        <w:t xml:space="preserve"> интерес не ослабевает,  так в 2006 году на </w:t>
      </w:r>
      <w:r w:rsidRPr="00471E9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71E90">
        <w:rPr>
          <w:rFonts w:ascii="Times New Roman" w:hAnsi="Times New Roman" w:cs="Times New Roman"/>
          <w:sz w:val="24"/>
          <w:szCs w:val="24"/>
        </w:rPr>
        <w:t xml:space="preserve">  Всероссийском конгрессе политологов, был предста</w:t>
      </w:r>
      <w:r w:rsidRPr="00471E90">
        <w:rPr>
          <w:rFonts w:ascii="Times New Roman" w:hAnsi="Times New Roman" w:cs="Times New Roman"/>
          <w:sz w:val="24"/>
          <w:szCs w:val="24"/>
        </w:rPr>
        <w:t>в</w:t>
      </w:r>
      <w:r w:rsidRPr="00471E90">
        <w:rPr>
          <w:rFonts w:ascii="Times New Roman" w:hAnsi="Times New Roman" w:cs="Times New Roman"/>
          <w:sz w:val="24"/>
          <w:szCs w:val="24"/>
        </w:rPr>
        <w:t xml:space="preserve">лен  доклад  В.П. </w:t>
      </w:r>
      <w:proofErr w:type="gramStart"/>
      <w:r w:rsidRPr="00471E90">
        <w:rPr>
          <w:rFonts w:ascii="Times New Roman" w:hAnsi="Times New Roman" w:cs="Times New Roman"/>
          <w:sz w:val="24"/>
          <w:szCs w:val="24"/>
        </w:rPr>
        <w:t>Любина</w:t>
      </w:r>
      <w:proofErr w:type="gramEnd"/>
      <w:r w:rsidRPr="00471E90">
        <w:rPr>
          <w:rFonts w:ascii="Times New Roman" w:hAnsi="Times New Roman" w:cs="Times New Roman"/>
          <w:sz w:val="24"/>
          <w:szCs w:val="24"/>
        </w:rPr>
        <w:t xml:space="preserve"> «Тоталитаризм: новые подходы», в котором отражены, засл</w:t>
      </w:r>
      <w:r w:rsidRPr="00471E90">
        <w:rPr>
          <w:rFonts w:ascii="Times New Roman" w:hAnsi="Times New Roman" w:cs="Times New Roman"/>
          <w:sz w:val="24"/>
          <w:szCs w:val="24"/>
        </w:rPr>
        <w:t>у</w:t>
      </w:r>
      <w:r w:rsidRPr="00471E90">
        <w:rPr>
          <w:rFonts w:ascii="Times New Roman" w:hAnsi="Times New Roman" w:cs="Times New Roman"/>
          <w:sz w:val="24"/>
          <w:szCs w:val="24"/>
        </w:rPr>
        <w:t>живающие внимания, взгляды современных исследователей тоталитарных систем, а так же приведён анализ новых подходов в изучении данной темы.</w:t>
      </w:r>
      <w:r>
        <w:rPr>
          <w:rFonts w:ascii="Times New Roman" w:hAnsi="Times New Roman" w:cs="Times New Roman"/>
          <w:sz w:val="24"/>
          <w:szCs w:val="24"/>
        </w:rPr>
        <w:t xml:space="preserve"> Он в частности говорил  о том, что «т</w:t>
      </w:r>
      <w:r w:rsidRPr="00471E90">
        <w:rPr>
          <w:rFonts w:ascii="Times New Roman" w:hAnsi="Times New Roman" w:cs="Times New Roman"/>
          <w:sz w:val="24"/>
          <w:szCs w:val="24"/>
        </w:rPr>
        <w:t>оталитаризм остается постоянным объектом научных исследований. Систем</w:t>
      </w:r>
      <w:r w:rsidRPr="00471E90">
        <w:rPr>
          <w:rFonts w:ascii="Times New Roman" w:hAnsi="Times New Roman" w:cs="Times New Roman"/>
          <w:sz w:val="24"/>
          <w:szCs w:val="24"/>
        </w:rPr>
        <w:t>а</w:t>
      </w:r>
      <w:r w:rsidRPr="00471E90">
        <w:rPr>
          <w:rFonts w:ascii="Times New Roman" w:hAnsi="Times New Roman" w:cs="Times New Roman"/>
          <w:sz w:val="24"/>
          <w:szCs w:val="24"/>
        </w:rPr>
        <w:t>тизация новейших исследований различных видов тоталитаризма, путей выхода из него и транзита к новому состоянию общества, сравнение новых с предыдущими интерпрет</w:t>
      </w:r>
      <w:r w:rsidRPr="00471E90">
        <w:rPr>
          <w:rFonts w:ascii="Times New Roman" w:hAnsi="Times New Roman" w:cs="Times New Roman"/>
          <w:sz w:val="24"/>
          <w:szCs w:val="24"/>
        </w:rPr>
        <w:t>а</w:t>
      </w:r>
      <w:r w:rsidRPr="00471E90">
        <w:rPr>
          <w:rFonts w:ascii="Times New Roman" w:hAnsi="Times New Roman" w:cs="Times New Roman"/>
          <w:sz w:val="24"/>
          <w:szCs w:val="24"/>
        </w:rPr>
        <w:t xml:space="preserve">циями данных феноменов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5F169A">
        <w:rPr>
          <w:rFonts w:ascii="Times New Roman" w:hAnsi="Times New Roman" w:cs="Times New Roman"/>
          <w:sz w:val="24"/>
          <w:szCs w:val="24"/>
        </w:rPr>
        <w:t>ляется важной научной задачей</w:t>
      </w:r>
      <w:r w:rsidR="00CB0465">
        <w:rPr>
          <w:rFonts w:ascii="Times New Roman" w:hAnsi="Times New Roman" w:cs="Times New Roman"/>
          <w:sz w:val="24"/>
          <w:szCs w:val="24"/>
        </w:rPr>
        <w:t>»</w:t>
      </w:r>
      <w:r w:rsidR="00D7358C">
        <w:rPr>
          <w:rFonts w:ascii="Times New Roman" w:hAnsi="Times New Roman" w:cs="Times New Roman"/>
          <w:sz w:val="24"/>
          <w:szCs w:val="24"/>
        </w:rPr>
        <w:t xml:space="preserve"> (</w:t>
      </w:r>
      <w:r w:rsidR="00CB0465">
        <w:rPr>
          <w:rFonts w:ascii="Times New Roman" w:hAnsi="Times New Roman" w:cs="Times New Roman"/>
          <w:sz w:val="24"/>
          <w:szCs w:val="24"/>
        </w:rPr>
        <w:t>2</w:t>
      </w:r>
      <w:r w:rsidR="00D7358C">
        <w:rPr>
          <w:rFonts w:ascii="Times New Roman" w:hAnsi="Times New Roman" w:cs="Times New Roman"/>
          <w:sz w:val="24"/>
          <w:szCs w:val="24"/>
        </w:rPr>
        <w:t>)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своём докладе В.П. Любин кратко познакомил с  позицией </w:t>
      </w:r>
      <w:r w:rsidRPr="00FA6533">
        <w:rPr>
          <w:rFonts w:ascii="Times New Roman" w:hAnsi="Times New Roman" w:cs="Times New Roman"/>
          <w:sz w:val="24"/>
          <w:szCs w:val="24"/>
        </w:rPr>
        <w:t xml:space="preserve">итальянского ученого </w:t>
      </w:r>
      <w:proofErr w:type="spellStart"/>
      <w:r w:rsidRPr="00FA6533">
        <w:rPr>
          <w:rFonts w:ascii="Times New Roman" w:hAnsi="Times New Roman" w:cs="Times New Roman"/>
          <w:sz w:val="24"/>
          <w:szCs w:val="24"/>
        </w:rPr>
        <w:t>Эмилио</w:t>
      </w:r>
      <w:proofErr w:type="spellEnd"/>
      <w:r w:rsidRPr="00FA6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533">
        <w:rPr>
          <w:rFonts w:ascii="Times New Roman" w:hAnsi="Times New Roman" w:cs="Times New Roman"/>
          <w:sz w:val="24"/>
          <w:szCs w:val="24"/>
        </w:rPr>
        <w:t>Джентиле</w:t>
      </w:r>
      <w:proofErr w:type="spellEnd"/>
      <w:r w:rsidRPr="00FA6533">
        <w:rPr>
          <w:rFonts w:ascii="Times New Roman" w:hAnsi="Times New Roman" w:cs="Times New Roman"/>
          <w:sz w:val="24"/>
          <w:szCs w:val="24"/>
        </w:rPr>
        <w:t xml:space="preserve"> на примере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A6533">
        <w:rPr>
          <w:rFonts w:ascii="Times New Roman" w:hAnsi="Times New Roman" w:cs="Times New Roman"/>
          <w:sz w:val="24"/>
          <w:szCs w:val="24"/>
        </w:rPr>
        <w:t>исследования «Фашизм. История и интерпретации»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FA6533">
        <w:rPr>
          <w:rFonts w:ascii="Times New Roman" w:hAnsi="Times New Roman" w:cs="Times New Roman"/>
          <w:sz w:val="24"/>
          <w:szCs w:val="24"/>
        </w:rPr>
        <w:t>Спустя девяносто лет после своего появления и полвека после своего исчезновения ф</w:t>
      </w:r>
      <w:r w:rsidRPr="00FA6533">
        <w:rPr>
          <w:rFonts w:ascii="Times New Roman" w:hAnsi="Times New Roman" w:cs="Times New Roman"/>
          <w:sz w:val="24"/>
          <w:szCs w:val="24"/>
        </w:rPr>
        <w:t>а</w:t>
      </w:r>
      <w:r w:rsidRPr="00FA6533">
        <w:rPr>
          <w:rFonts w:ascii="Times New Roman" w:hAnsi="Times New Roman" w:cs="Times New Roman"/>
          <w:sz w:val="24"/>
          <w:szCs w:val="24"/>
        </w:rPr>
        <w:t>шизм все еще представляется загадочным явлением, не поддающимся ясному и раци</w:t>
      </w:r>
      <w:r w:rsidRPr="00FA6533">
        <w:rPr>
          <w:rFonts w:ascii="Times New Roman" w:hAnsi="Times New Roman" w:cs="Times New Roman"/>
          <w:sz w:val="24"/>
          <w:szCs w:val="24"/>
        </w:rPr>
        <w:t>о</w:t>
      </w:r>
      <w:r w:rsidRPr="00FA6533">
        <w:rPr>
          <w:rFonts w:ascii="Times New Roman" w:hAnsi="Times New Roman" w:cs="Times New Roman"/>
          <w:sz w:val="24"/>
          <w:szCs w:val="24"/>
        </w:rPr>
        <w:t>нальному историческому определению, несмотря на посвященные ему десятки тысяч книг и статей и множество дискуссий</w:t>
      </w:r>
      <w:r w:rsidR="005F169A">
        <w:rPr>
          <w:rFonts w:ascii="Times New Roman" w:hAnsi="Times New Roman" w:cs="Times New Roman"/>
          <w:sz w:val="24"/>
          <w:szCs w:val="24"/>
        </w:rPr>
        <w:t>»</w:t>
      </w:r>
      <w:r w:rsidR="00D7358C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Джентиле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представляются очень интересными. Они раскрывают картину зарождения тоталитаризма как общественного явления и как собственно понятия, что крайне важно для нашего исследования. В изложении В.П.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звучит так: 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A1B15">
        <w:rPr>
          <w:rFonts w:ascii="Times New Roman" w:hAnsi="Times New Roman" w:cs="Times New Roman"/>
          <w:sz w:val="24"/>
          <w:szCs w:val="24"/>
        </w:rPr>
        <w:t xml:space="preserve">Многие связывают фашизм с тоталитаризмом, замечает </w:t>
      </w:r>
      <w:proofErr w:type="spellStart"/>
      <w:r w:rsidRPr="002A1B15">
        <w:rPr>
          <w:rFonts w:ascii="Times New Roman" w:hAnsi="Times New Roman" w:cs="Times New Roman"/>
          <w:sz w:val="24"/>
          <w:szCs w:val="24"/>
        </w:rPr>
        <w:t>Джентиле</w:t>
      </w:r>
      <w:proofErr w:type="spellEnd"/>
      <w:r w:rsidRPr="002A1B15">
        <w:rPr>
          <w:rFonts w:ascii="Times New Roman" w:hAnsi="Times New Roman" w:cs="Times New Roman"/>
          <w:sz w:val="24"/>
          <w:szCs w:val="24"/>
        </w:rPr>
        <w:t>. Концепция т</w:t>
      </w:r>
      <w:r w:rsidRPr="002A1B15">
        <w:rPr>
          <w:rFonts w:ascii="Times New Roman" w:hAnsi="Times New Roman" w:cs="Times New Roman"/>
          <w:sz w:val="24"/>
          <w:szCs w:val="24"/>
        </w:rPr>
        <w:t>о</w:t>
      </w:r>
      <w:r w:rsidRPr="002A1B15">
        <w:rPr>
          <w:rFonts w:ascii="Times New Roman" w:hAnsi="Times New Roman" w:cs="Times New Roman"/>
          <w:sz w:val="24"/>
          <w:szCs w:val="24"/>
        </w:rPr>
        <w:t>талитаризма родилась сразу после захвата фашистами власти и находится в симбиозе с фашизмом. Понятия «тоталитаризм» и «тоталитарный» были изобретены и использов</w:t>
      </w:r>
      <w:r w:rsidRPr="002A1B15">
        <w:rPr>
          <w:rFonts w:ascii="Times New Roman" w:hAnsi="Times New Roman" w:cs="Times New Roman"/>
          <w:sz w:val="24"/>
          <w:szCs w:val="24"/>
        </w:rPr>
        <w:t>а</w:t>
      </w:r>
      <w:r w:rsidRPr="002A1B15">
        <w:rPr>
          <w:rFonts w:ascii="Times New Roman" w:hAnsi="Times New Roman" w:cs="Times New Roman"/>
          <w:sz w:val="24"/>
          <w:szCs w:val="24"/>
        </w:rPr>
        <w:t>лись антифашистами, чтобы показать диктаторскую сущность фашистского режима. П</w:t>
      </w:r>
      <w:r w:rsidRPr="002A1B15">
        <w:rPr>
          <w:rFonts w:ascii="Times New Roman" w:hAnsi="Times New Roman" w:cs="Times New Roman"/>
          <w:sz w:val="24"/>
          <w:szCs w:val="24"/>
        </w:rPr>
        <w:t>о</w:t>
      </w:r>
      <w:r w:rsidRPr="002A1B15">
        <w:rPr>
          <w:rFonts w:ascii="Times New Roman" w:hAnsi="Times New Roman" w:cs="Times New Roman"/>
          <w:sz w:val="24"/>
          <w:szCs w:val="24"/>
        </w:rPr>
        <w:t>литологи, выступавшие против этой модели, связывали тоталитаризм исключительно с нацизмом и сталинизмом, считая, что к фашизму определение тоталитаризма не подходит. Наиболее распространенной формой «</w:t>
      </w:r>
      <w:proofErr w:type="spellStart"/>
      <w:r w:rsidRPr="002A1B15">
        <w:rPr>
          <w:rFonts w:ascii="Times New Roman" w:hAnsi="Times New Roman" w:cs="Times New Roman"/>
          <w:sz w:val="24"/>
          <w:szCs w:val="24"/>
        </w:rPr>
        <w:t>дефашистизации</w:t>
      </w:r>
      <w:proofErr w:type="spellEnd"/>
      <w:r w:rsidRPr="002A1B15">
        <w:rPr>
          <w:rFonts w:ascii="Times New Roman" w:hAnsi="Times New Roman" w:cs="Times New Roman"/>
          <w:sz w:val="24"/>
          <w:szCs w:val="24"/>
        </w:rPr>
        <w:t xml:space="preserve">» фашизма является сведение его к </w:t>
      </w:r>
      <w:proofErr w:type="spellStart"/>
      <w:r w:rsidRPr="002A1B15">
        <w:rPr>
          <w:rFonts w:ascii="Times New Roman" w:hAnsi="Times New Roman" w:cs="Times New Roman"/>
          <w:sz w:val="24"/>
          <w:szCs w:val="24"/>
        </w:rPr>
        <w:t>муссолинизму</w:t>
      </w:r>
      <w:proofErr w:type="spellEnd"/>
      <w:r w:rsidRPr="002A1B15">
        <w:rPr>
          <w:rFonts w:ascii="Times New Roman" w:hAnsi="Times New Roman" w:cs="Times New Roman"/>
          <w:sz w:val="24"/>
          <w:szCs w:val="24"/>
        </w:rPr>
        <w:t>, т.е. к тому, что сотворил дуче. С этим связана тенденция «освободить» фашизм от самих фашистов и заявления, что люди, публично объявлявшие, что они ф</w:t>
      </w:r>
      <w:r w:rsidRPr="002A1B15">
        <w:rPr>
          <w:rFonts w:ascii="Times New Roman" w:hAnsi="Times New Roman" w:cs="Times New Roman"/>
          <w:sz w:val="24"/>
          <w:szCs w:val="24"/>
        </w:rPr>
        <w:t>а</w:t>
      </w:r>
      <w:r w:rsidRPr="002A1B15">
        <w:rPr>
          <w:rFonts w:ascii="Times New Roman" w:hAnsi="Times New Roman" w:cs="Times New Roman"/>
          <w:sz w:val="24"/>
          <w:szCs w:val="24"/>
        </w:rPr>
        <w:t>шисты и занимавшие престижные должности в структурах власти, культуры и экономики, на самом деле не были фашистами, как ими не являлась и масса итальянцев, заполнявших</w:t>
      </w:r>
      <w:r w:rsidR="00D7358C">
        <w:rPr>
          <w:rFonts w:ascii="Times New Roman" w:hAnsi="Times New Roman" w:cs="Times New Roman"/>
          <w:sz w:val="24"/>
          <w:szCs w:val="24"/>
        </w:rPr>
        <w:t xml:space="preserve"> площади и аплодировавших дуче»(4)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стали впервые появляться идеи тоталитарного толка? Здесь стоит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титься к трудам античного автора Платона. В своих произведениях «Государство» и «З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коны» он рассуждает об устройстве идеального государства, говоря о </w:t>
      </w:r>
      <w:r w:rsidRPr="00C22708">
        <w:rPr>
          <w:rFonts w:ascii="Times New Roman" w:hAnsi="Times New Roman" w:cs="Times New Roman"/>
          <w:sz w:val="24"/>
          <w:szCs w:val="24"/>
        </w:rPr>
        <w:t>том, что достойную жизнь можно вести только в совершенном государстве</w:t>
      </w:r>
      <w:r>
        <w:rPr>
          <w:rFonts w:ascii="Times New Roman" w:hAnsi="Times New Roman" w:cs="Times New Roman"/>
          <w:sz w:val="24"/>
          <w:szCs w:val="24"/>
        </w:rPr>
        <w:t>, а если создание или длительное сохранение такового по каким либо причинам невозможно, то необходимо построить его внутри себя.</w:t>
      </w: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Идеальное</w:t>
      </w:r>
      <w:r w:rsidRPr="00471E90">
        <w:rPr>
          <w:rFonts w:ascii="Times New Roman" w:hAnsi="Times New Roman" w:cs="Times New Roman"/>
          <w:sz w:val="24"/>
          <w:szCs w:val="24"/>
        </w:rPr>
        <w:t xml:space="preserve"> государство Платона имеет черты, </w:t>
      </w:r>
      <w:r>
        <w:rPr>
          <w:rFonts w:ascii="Times New Roman" w:hAnsi="Times New Roman" w:cs="Times New Roman"/>
          <w:sz w:val="24"/>
          <w:szCs w:val="24"/>
        </w:rPr>
        <w:t>очень напоминающие  признаки 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талитарного государства, которыми сегодня мы пользуемся для его характеристики. Если кратко сущностные черты совершенного государства выглядят следующим образом: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5D4152" w:rsidRDefault="00322D7D" w:rsidP="005F16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</w:t>
      </w:r>
      <w:r w:rsidRPr="005D4152">
        <w:rPr>
          <w:rFonts w:ascii="Times New Roman" w:hAnsi="Times New Roman" w:cs="Times New Roman"/>
          <w:sz w:val="24"/>
          <w:szCs w:val="24"/>
        </w:rPr>
        <w:t xml:space="preserve"> для всего государства цель, проводимая с жесткой последовательностью и стоящая неизмеримо выше целей и интересов отдельных групп и тем более инд</w:t>
      </w:r>
      <w:r w:rsidRPr="005D4152">
        <w:rPr>
          <w:rFonts w:ascii="Times New Roman" w:hAnsi="Times New Roman" w:cs="Times New Roman"/>
          <w:sz w:val="24"/>
          <w:szCs w:val="24"/>
        </w:rPr>
        <w:t>и</w:t>
      </w:r>
      <w:r w:rsidRPr="005D4152">
        <w:rPr>
          <w:rFonts w:ascii="Times New Roman" w:hAnsi="Times New Roman" w:cs="Times New Roman"/>
          <w:sz w:val="24"/>
          <w:szCs w:val="24"/>
        </w:rPr>
        <w:t>видов;</w:t>
      </w:r>
    </w:p>
    <w:p w:rsidR="00322D7D" w:rsidRPr="005D4152" w:rsidRDefault="00322D7D" w:rsidP="005F16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2">
        <w:rPr>
          <w:rFonts w:ascii="Times New Roman" w:hAnsi="Times New Roman" w:cs="Times New Roman"/>
          <w:sz w:val="24"/>
          <w:szCs w:val="24"/>
        </w:rPr>
        <w:lastRenderedPageBreak/>
        <w:t>строгое разделение на классы с ясным отделением правящего класса от всех о</w:t>
      </w:r>
      <w:r w:rsidRPr="005D4152">
        <w:rPr>
          <w:rFonts w:ascii="Times New Roman" w:hAnsi="Times New Roman" w:cs="Times New Roman"/>
          <w:sz w:val="24"/>
          <w:szCs w:val="24"/>
        </w:rPr>
        <w:t>с</w:t>
      </w:r>
      <w:r w:rsidRPr="005D4152">
        <w:rPr>
          <w:rFonts w:ascii="Times New Roman" w:hAnsi="Times New Roman" w:cs="Times New Roman"/>
          <w:sz w:val="24"/>
          <w:szCs w:val="24"/>
        </w:rPr>
        <w:t>тальных классов общества;</w:t>
      </w:r>
    </w:p>
    <w:p w:rsidR="00322D7D" w:rsidRPr="005D4152" w:rsidRDefault="00322D7D" w:rsidP="005F16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2">
        <w:rPr>
          <w:rFonts w:ascii="Times New Roman" w:hAnsi="Times New Roman" w:cs="Times New Roman"/>
          <w:sz w:val="24"/>
          <w:szCs w:val="24"/>
        </w:rPr>
        <w:t>отождествление судьбы государства с судьбой правящей элиты, призванной рук</w:t>
      </w:r>
      <w:r w:rsidRPr="005D4152">
        <w:rPr>
          <w:rFonts w:ascii="Times New Roman" w:hAnsi="Times New Roman" w:cs="Times New Roman"/>
          <w:sz w:val="24"/>
          <w:szCs w:val="24"/>
        </w:rPr>
        <w:t>о</w:t>
      </w:r>
      <w:r w:rsidRPr="005D4152">
        <w:rPr>
          <w:rFonts w:ascii="Times New Roman" w:hAnsi="Times New Roman" w:cs="Times New Roman"/>
          <w:sz w:val="24"/>
          <w:szCs w:val="24"/>
        </w:rPr>
        <w:t>водить реализацией стоящей перед государством цели;</w:t>
      </w:r>
    </w:p>
    <w:p w:rsidR="00322D7D" w:rsidRPr="005D4152" w:rsidRDefault="00322D7D" w:rsidP="005F16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2">
        <w:rPr>
          <w:rFonts w:ascii="Times New Roman" w:hAnsi="Times New Roman" w:cs="Times New Roman"/>
          <w:sz w:val="24"/>
          <w:szCs w:val="24"/>
        </w:rPr>
        <w:t>борьба с частной собственностью;</w:t>
      </w:r>
    </w:p>
    <w:p w:rsidR="00322D7D" w:rsidRPr="005D4152" w:rsidRDefault="00322D7D" w:rsidP="005F16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2">
        <w:rPr>
          <w:rFonts w:ascii="Times New Roman" w:hAnsi="Times New Roman" w:cs="Times New Roman"/>
          <w:sz w:val="24"/>
          <w:szCs w:val="24"/>
        </w:rPr>
        <w:t>преобразование семьи с намерением ограничить ее роль в обществе;</w:t>
      </w:r>
    </w:p>
    <w:p w:rsidR="00322D7D" w:rsidRPr="005D4152" w:rsidRDefault="00322D7D" w:rsidP="005F16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2">
        <w:rPr>
          <w:rFonts w:ascii="Times New Roman" w:hAnsi="Times New Roman" w:cs="Times New Roman"/>
          <w:sz w:val="24"/>
          <w:szCs w:val="24"/>
        </w:rPr>
        <w:t>обеспечение единообразия взглядов и даже чу</w:t>
      </w:r>
      <w:proofErr w:type="gramStart"/>
      <w:r w:rsidRPr="005D4152">
        <w:rPr>
          <w:rFonts w:ascii="Times New Roman" w:hAnsi="Times New Roman" w:cs="Times New Roman"/>
          <w:sz w:val="24"/>
          <w:szCs w:val="24"/>
        </w:rPr>
        <w:t>вств чл</w:t>
      </w:r>
      <w:proofErr w:type="gramEnd"/>
      <w:r w:rsidRPr="005D4152">
        <w:rPr>
          <w:rFonts w:ascii="Times New Roman" w:hAnsi="Times New Roman" w:cs="Times New Roman"/>
          <w:sz w:val="24"/>
          <w:szCs w:val="24"/>
        </w:rPr>
        <w:t>енов общества;</w:t>
      </w:r>
    </w:p>
    <w:p w:rsidR="00322D7D" w:rsidRPr="005D4152" w:rsidRDefault="00322D7D" w:rsidP="005F16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2">
        <w:rPr>
          <w:rFonts w:ascii="Times New Roman" w:hAnsi="Times New Roman" w:cs="Times New Roman"/>
          <w:sz w:val="24"/>
          <w:szCs w:val="24"/>
        </w:rPr>
        <w:t>твердость и неизменность той доктрины, которой руководствуется общество и к</w:t>
      </w:r>
      <w:r w:rsidRPr="005D4152">
        <w:rPr>
          <w:rFonts w:ascii="Times New Roman" w:hAnsi="Times New Roman" w:cs="Times New Roman"/>
          <w:sz w:val="24"/>
          <w:szCs w:val="24"/>
        </w:rPr>
        <w:t>о</w:t>
      </w:r>
      <w:r w:rsidRPr="005D4152">
        <w:rPr>
          <w:rFonts w:ascii="Times New Roman" w:hAnsi="Times New Roman" w:cs="Times New Roman"/>
          <w:sz w:val="24"/>
          <w:szCs w:val="24"/>
        </w:rPr>
        <w:t>торая определяет и обосновывает его глобальную цель;</w:t>
      </w:r>
    </w:p>
    <w:p w:rsidR="00322D7D" w:rsidRPr="005D4152" w:rsidRDefault="00322D7D" w:rsidP="005F16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2">
        <w:rPr>
          <w:rFonts w:ascii="Times New Roman" w:hAnsi="Times New Roman" w:cs="Times New Roman"/>
          <w:sz w:val="24"/>
          <w:szCs w:val="24"/>
        </w:rPr>
        <w:t>постоянная цензура убеждений, чувств и действий граждан, непрерывная проп</w:t>
      </w:r>
      <w:r w:rsidRPr="005D4152">
        <w:rPr>
          <w:rFonts w:ascii="Times New Roman" w:hAnsi="Times New Roman" w:cs="Times New Roman"/>
          <w:sz w:val="24"/>
          <w:szCs w:val="24"/>
        </w:rPr>
        <w:t>а</w:t>
      </w:r>
      <w:r w:rsidRPr="005D4152">
        <w:rPr>
          <w:rFonts w:ascii="Times New Roman" w:hAnsi="Times New Roman" w:cs="Times New Roman"/>
          <w:sz w:val="24"/>
          <w:szCs w:val="24"/>
        </w:rPr>
        <w:t>ганда, формирующая их сознание по единому образцу.</w:t>
      </w: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исследователи выделяют такие характерные признаки государства с 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талитарным устройством:</w:t>
      </w: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E90">
        <w:rPr>
          <w:rFonts w:ascii="Times New Roman" w:hAnsi="Times New Roman" w:cs="Times New Roman"/>
          <w:sz w:val="24"/>
          <w:szCs w:val="24"/>
        </w:rPr>
        <w:t>однопартийность</w:t>
      </w:r>
      <w:proofErr w:type="spellEnd"/>
      <w:r w:rsidRPr="00471E90">
        <w:rPr>
          <w:rFonts w:ascii="Times New Roman" w:hAnsi="Times New Roman" w:cs="Times New Roman"/>
          <w:sz w:val="24"/>
          <w:szCs w:val="24"/>
        </w:rPr>
        <w:t xml:space="preserve"> – массовая партия с жесткой полувоенной структурой, прете</w:t>
      </w:r>
      <w:r w:rsidRPr="00471E90">
        <w:rPr>
          <w:rFonts w:ascii="Times New Roman" w:hAnsi="Times New Roman" w:cs="Times New Roman"/>
          <w:sz w:val="24"/>
          <w:szCs w:val="24"/>
        </w:rPr>
        <w:t>н</w:t>
      </w:r>
      <w:r w:rsidRPr="00471E90">
        <w:rPr>
          <w:rFonts w:ascii="Times New Roman" w:hAnsi="Times New Roman" w:cs="Times New Roman"/>
          <w:sz w:val="24"/>
          <w:szCs w:val="24"/>
        </w:rPr>
        <w:t>дующая на полное подчинение своих членов символам веры и их выразителям – вождям, руководству в целом, срастается с государством и концентрирует в себе реальную власть в обществе;</w:t>
      </w:r>
    </w:p>
    <w:p w:rsidR="00322D7D" w:rsidRPr="00471E90" w:rsidRDefault="00322D7D" w:rsidP="005F169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недемократический способ организации партии – она строится вокруг лидера. Власть идет вниз – от лидера, а не вверх – от масс;</w:t>
      </w:r>
    </w:p>
    <w:p w:rsidR="00322D7D" w:rsidRPr="00471E90" w:rsidRDefault="00322D7D" w:rsidP="005F169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E90">
        <w:rPr>
          <w:rFonts w:ascii="Times New Roman" w:hAnsi="Times New Roman" w:cs="Times New Roman"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>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жизни общества. Идеологию</w:t>
      </w:r>
      <w:r w:rsidRPr="00471E90">
        <w:rPr>
          <w:rFonts w:ascii="Times New Roman" w:hAnsi="Times New Roman" w:cs="Times New Roman"/>
          <w:sz w:val="24"/>
          <w:szCs w:val="24"/>
        </w:rPr>
        <w:t xml:space="preserve"> определяе</w:t>
      </w:r>
      <w:r>
        <w:rPr>
          <w:rFonts w:ascii="Times New Roman" w:hAnsi="Times New Roman" w:cs="Times New Roman"/>
          <w:sz w:val="24"/>
          <w:szCs w:val="24"/>
        </w:rPr>
        <w:t xml:space="preserve">т политический лидер. </w:t>
      </w:r>
      <w:r w:rsidRPr="00471E90">
        <w:rPr>
          <w:rFonts w:ascii="Times New Roman" w:hAnsi="Times New Roman" w:cs="Times New Roman"/>
          <w:sz w:val="24"/>
          <w:szCs w:val="24"/>
        </w:rPr>
        <w:t>Тоталитарное общество ведет широчайшую идеологическую обработку населения;</w:t>
      </w:r>
    </w:p>
    <w:p w:rsidR="00322D7D" w:rsidRPr="00471E90" w:rsidRDefault="00322D7D" w:rsidP="005F169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монопольный контроль производства и экономики, а также всех других сфер жи</w:t>
      </w:r>
      <w:r w:rsidRPr="00471E90">
        <w:rPr>
          <w:rFonts w:ascii="Times New Roman" w:hAnsi="Times New Roman" w:cs="Times New Roman"/>
          <w:sz w:val="24"/>
          <w:szCs w:val="24"/>
        </w:rPr>
        <w:t>з</w:t>
      </w:r>
      <w:r w:rsidRPr="00471E90">
        <w:rPr>
          <w:rFonts w:ascii="Times New Roman" w:hAnsi="Times New Roman" w:cs="Times New Roman"/>
          <w:sz w:val="24"/>
          <w:szCs w:val="24"/>
        </w:rPr>
        <w:t>ни, включая образование, средства массовой информации и т.д.;</w:t>
      </w:r>
    </w:p>
    <w:p w:rsidR="00322D7D" w:rsidRPr="00022616" w:rsidRDefault="00322D7D" w:rsidP="005F169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06">
        <w:rPr>
          <w:rFonts w:ascii="Times New Roman" w:hAnsi="Times New Roman" w:cs="Times New Roman"/>
          <w:sz w:val="24"/>
          <w:szCs w:val="24"/>
        </w:rPr>
        <w:t>террористический полицейский контроль. С помощью силовых и карательных о</w:t>
      </w:r>
      <w:r w:rsidRPr="005A5A06">
        <w:rPr>
          <w:rFonts w:ascii="Times New Roman" w:hAnsi="Times New Roman" w:cs="Times New Roman"/>
          <w:sz w:val="24"/>
          <w:szCs w:val="24"/>
        </w:rPr>
        <w:t>р</w:t>
      </w:r>
      <w:r w:rsidRPr="005A5A06">
        <w:rPr>
          <w:rFonts w:ascii="Times New Roman" w:hAnsi="Times New Roman" w:cs="Times New Roman"/>
          <w:sz w:val="24"/>
          <w:szCs w:val="24"/>
        </w:rPr>
        <w:t>ганов государство контролирует жизнь и поведение населения.</w:t>
      </w:r>
      <w:r w:rsidRPr="005A5A06">
        <w:t xml:space="preserve"> </w:t>
      </w:r>
      <w:r w:rsidRPr="005A5A06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 репре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сий, призван</w:t>
      </w:r>
      <w:r w:rsidRPr="005A5A06">
        <w:rPr>
          <w:rFonts w:ascii="Times New Roman" w:hAnsi="Times New Roman" w:cs="Times New Roman"/>
          <w:sz w:val="24"/>
          <w:szCs w:val="24"/>
        </w:rPr>
        <w:t xml:space="preserve"> обеспечивать и поддерживать контроль власть </w:t>
      </w:r>
      <w:r>
        <w:rPr>
          <w:rFonts w:ascii="Times New Roman" w:hAnsi="Times New Roman" w:cs="Times New Roman"/>
          <w:sz w:val="24"/>
          <w:szCs w:val="24"/>
        </w:rPr>
        <w:t>имущих над всем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ществом, </w:t>
      </w:r>
      <w:r w:rsidRPr="005A5A06">
        <w:rPr>
          <w:rFonts w:ascii="Times New Roman" w:hAnsi="Times New Roman" w:cs="Times New Roman"/>
          <w:sz w:val="24"/>
          <w:szCs w:val="24"/>
        </w:rPr>
        <w:t>террор — неотъемлемое средство внутренней политики, а страх граждан перед произволом, необоснованными репрессиями — один из важнейших гарантов стабильности тоталитарных систем.</w:t>
      </w:r>
    </w:p>
    <w:p w:rsidR="00322D7D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сравнении приведённых признаков Платона и современных характеристик тот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литарных государств, прослеживаются явные аналогии и множество созвучных моментов. Тоталитарные системы, сложившиеся в ХХ столетии имели законченный вид закрытых коллективистских  обще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ассического типа, корни которых уходят в античные врем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на. Можно сказать, что любое общество, сошедшее с пути построения государственных институтов на демократических принципах, рано или поздно скатится к созданию закр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той социальной системы, в которой происходит бурная внутренняя  перестройка, с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тельным насилием и сломом автономии её членов во имя достижения единой главной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ли. Таким образом, мы подошли к необходимости дать толкование тоталитарному режиму и его антиподу – режиму демократическому.</w:t>
      </w: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 политическим</w:t>
      </w:r>
      <w:r w:rsidRPr="00471E90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471E90">
        <w:rPr>
          <w:rFonts w:ascii="Times New Roman" w:hAnsi="Times New Roman" w:cs="Times New Roman"/>
          <w:sz w:val="24"/>
          <w:szCs w:val="24"/>
        </w:rPr>
        <w:t>в широком</w:t>
      </w:r>
      <w:r>
        <w:rPr>
          <w:rFonts w:ascii="Times New Roman" w:hAnsi="Times New Roman" w:cs="Times New Roman"/>
          <w:sz w:val="24"/>
          <w:szCs w:val="24"/>
        </w:rPr>
        <w:t xml:space="preserve"> смысле понимается</w:t>
      </w:r>
      <w:r w:rsidRPr="00471E90">
        <w:rPr>
          <w:rFonts w:ascii="Times New Roman" w:hAnsi="Times New Roman" w:cs="Times New Roman"/>
          <w:sz w:val="24"/>
          <w:szCs w:val="24"/>
        </w:rPr>
        <w:t>, уровень гарантир</w:t>
      </w:r>
      <w:r w:rsidRPr="00471E90">
        <w:rPr>
          <w:rFonts w:ascii="Times New Roman" w:hAnsi="Times New Roman" w:cs="Times New Roman"/>
          <w:sz w:val="24"/>
          <w:szCs w:val="24"/>
        </w:rPr>
        <w:t>о</w:t>
      </w:r>
      <w:r w:rsidRPr="00471E90">
        <w:rPr>
          <w:rFonts w:ascii="Times New Roman" w:hAnsi="Times New Roman" w:cs="Times New Roman"/>
          <w:sz w:val="24"/>
          <w:szCs w:val="24"/>
        </w:rPr>
        <w:t>ванности прав и политических свобод личности, степень соответствия официальных ко</w:t>
      </w:r>
      <w:r w:rsidRPr="00471E90">
        <w:rPr>
          <w:rFonts w:ascii="Times New Roman" w:hAnsi="Times New Roman" w:cs="Times New Roman"/>
          <w:sz w:val="24"/>
          <w:szCs w:val="24"/>
        </w:rPr>
        <w:t>н</w:t>
      </w:r>
      <w:r w:rsidRPr="00471E90">
        <w:rPr>
          <w:rFonts w:ascii="Times New Roman" w:hAnsi="Times New Roman" w:cs="Times New Roman"/>
          <w:sz w:val="24"/>
          <w:szCs w:val="24"/>
        </w:rPr>
        <w:t>ституционных и правовых норм политическим реалиям, характер отношения местных и центральных властных структур к правовым основам гос</w:t>
      </w:r>
      <w:r>
        <w:rPr>
          <w:rFonts w:ascii="Times New Roman" w:hAnsi="Times New Roman" w:cs="Times New Roman"/>
          <w:sz w:val="24"/>
          <w:szCs w:val="24"/>
        </w:rPr>
        <w:t>ударства и общественной жизни, в узком же - это</w:t>
      </w:r>
      <w:r w:rsidRPr="00B324F8">
        <w:rPr>
          <w:rFonts w:ascii="Times New Roman" w:hAnsi="Times New Roman" w:cs="Times New Roman"/>
          <w:sz w:val="24"/>
          <w:szCs w:val="24"/>
        </w:rPr>
        <w:t xml:space="preserve"> </w:t>
      </w:r>
      <w:r w:rsidRPr="00471E90">
        <w:rPr>
          <w:rFonts w:ascii="Times New Roman" w:hAnsi="Times New Roman" w:cs="Times New Roman"/>
          <w:sz w:val="24"/>
          <w:szCs w:val="24"/>
        </w:rPr>
        <w:t>совокупность приёмов и способов государственного руководства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сегодняшний день существует множество вариантов определения и демократии и тоталитаризма, которые,  безусловно, имеют право на существование, но мы воспольз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наиболее оптимально учитывающими специфику каждого из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сматриваемых режимов: </w:t>
      </w:r>
    </w:p>
    <w:p w:rsidR="00322D7D" w:rsidRPr="000F08BA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«Тоталитарный режим</w:t>
      </w:r>
      <w:r w:rsidRPr="00C95100">
        <w:rPr>
          <w:rFonts w:ascii="Times New Roman" w:hAnsi="Times New Roman" w:cs="Times New Roman"/>
          <w:sz w:val="24"/>
          <w:szCs w:val="24"/>
        </w:rPr>
        <w:t xml:space="preserve"> — крайнее проявление авторитарного режима, при котором государство стремится к установлению абсолютного (тотального) контроля над разли</w:t>
      </w:r>
      <w:r w:rsidRPr="00C95100">
        <w:rPr>
          <w:rFonts w:ascii="Times New Roman" w:hAnsi="Times New Roman" w:cs="Times New Roman"/>
          <w:sz w:val="24"/>
          <w:szCs w:val="24"/>
        </w:rPr>
        <w:t>ч</w:t>
      </w:r>
      <w:r w:rsidRPr="00C95100">
        <w:rPr>
          <w:rFonts w:ascii="Times New Roman" w:hAnsi="Times New Roman" w:cs="Times New Roman"/>
          <w:sz w:val="24"/>
          <w:szCs w:val="24"/>
        </w:rPr>
        <w:t>ными сторонами жизни каждого человека и всего общества в целом, используя при этом преимущественно принудительные средс</w:t>
      </w:r>
      <w:r>
        <w:rPr>
          <w:rFonts w:ascii="Times New Roman" w:hAnsi="Times New Roman" w:cs="Times New Roman"/>
          <w:sz w:val="24"/>
          <w:szCs w:val="24"/>
        </w:rPr>
        <w:t xml:space="preserve">тва воздействия. </w:t>
      </w:r>
      <w:proofErr w:type="gramStart"/>
      <w:r w:rsidRPr="00C95100">
        <w:rPr>
          <w:rFonts w:ascii="Times New Roman" w:hAnsi="Times New Roman" w:cs="Times New Roman"/>
          <w:sz w:val="24"/>
          <w:szCs w:val="24"/>
        </w:rPr>
        <w:t>Его характеризуют: господство одной официальной идеологии, преследование инакомыслия; ограничение политических свобод, запрещение политических партий и легализация деятельности партии власти, сращивание государственного и партийного аппарата; жесткая централизация государс</w:t>
      </w:r>
      <w:r w:rsidRPr="00C95100">
        <w:rPr>
          <w:rFonts w:ascii="Times New Roman" w:hAnsi="Times New Roman" w:cs="Times New Roman"/>
          <w:sz w:val="24"/>
          <w:szCs w:val="24"/>
        </w:rPr>
        <w:t>т</w:t>
      </w:r>
      <w:r w:rsidRPr="00C95100">
        <w:rPr>
          <w:rFonts w:ascii="Times New Roman" w:hAnsi="Times New Roman" w:cs="Times New Roman"/>
          <w:sz w:val="24"/>
          <w:szCs w:val="24"/>
        </w:rPr>
        <w:t>венного управления, подавление региональной самостоятельности и упразднение местн</w:t>
      </w:r>
      <w:r w:rsidRPr="00C95100">
        <w:rPr>
          <w:rFonts w:ascii="Times New Roman" w:hAnsi="Times New Roman" w:cs="Times New Roman"/>
          <w:sz w:val="24"/>
          <w:szCs w:val="24"/>
        </w:rPr>
        <w:t>о</w:t>
      </w:r>
      <w:r w:rsidRPr="00C95100">
        <w:rPr>
          <w:rFonts w:ascii="Times New Roman" w:hAnsi="Times New Roman" w:cs="Times New Roman"/>
          <w:sz w:val="24"/>
          <w:szCs w:val="24"/>
        </w:rPr>
        <w:t>го самоуправления; разжигание социальной и национальной розни; развязывание террора по отношению к собственному народу; тотальный контроль над всеми сферами общес</w:t>
      </w:r>
      <w:r w:rsidRPr="00C95100">
        <w:rPr>
          <w:rFonts w:ascii="Times New Roman" w:hAnsi="Times New Roman" w:cs="Times New Roman"/>
          <w:sz w:val="24"/>
          <w:szCs w:val="24"/>
        </w:rPr>
        <w:t>т</w:t>
      </w:r>
      <w:r w:rsidRPr="00C95100">
        <w:rPr>
          <w:rFonts w:ascii="Times New Roman" w:hAnsi="Times New Roman" w:cs="Times New Roman"/>
          <w:sz w:val="24"/>
          <w:szCs w:val="24"/>
        </w:rPr>
        <w:t>венной жизни, ее огосударствление;</w:t>
      </w:r>
      <w:proofErr w:type="gramEnd"/>
      <w:r w:rsidRPr="00C95100">
        <w:rPr>
          <w:rFonts w:ascii="Times New Roman" w:hAnsi="Times New Roman" w:cs="Times New Roman"/>
          <w:sz w:val="24"/>
          <w:szCs w:val="24"/>
        </w:rPr>
        <w:t xml:space="preserve"> подавление экономической свободы, сферы частных интересов, неоправданное вмешательство государства в экономику; милитаризация; у</w:t>
      </w:r>
      <w:r w:rsidRPr="00C95100">
        <w:rPr>
          <w:rFonts w:ascii="Times New Roman" w:hAnsi="Times New Roman" w:cs="Times New Roman"/>
          <w:sz w:val="24"/>
          <w:szCs w:val="24"/>
        </w:rPr>
        <w:t>т</w:t>
      </w:r>
      <w:r w:rsidRPr="00C95100">
        <w:rPr>
          <w:rFonts w:ascii="Times New Roman" w:hAnsi="Times New Roman" w:cs="Times New Roman"/>
          <w:sz w:val="24"/>
          <w:szCs w:val="24"/>
        </w:rPr>
        <w:t>верждение</w:t>
      </w:r>
      <w:r w:rsidR="000F08BA">
        <w:rPr>
          <w:rFonts w:ascii="Times New Roman" w:hAnsi="Times New Roman" w:cs="Times New Roman"/>
          <w:sz w:val="24"/>
          <w:szCs w:val="24"/>
        </w:rPr>
        <w:t xml:space="preserve"> тоталитарной "законности"»(5)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«Демократический режим</w:t>
      </w:r>
      <w:r w:rsidRPr="00C95100">
        <w:rPr>
          <w:rFonts w:ascii="Times New Roman" w:hAnsi="Times New Roman" w:cs="Times New Roman"/>
          <w:sz w:val="24"/>
          <w:szCs w:val="24"/>
        </w:rPr>
        <w:t xml:space="preserve"> — государственный режим, основанный на признании народа в качестве источника власти, его права участвовать в управлении делами общества и государства и наделении граждан достаточно широким кругом прав и свобод. </w:t>
      </w:r>
      <w:r>
        <w:rPr>
          <w:rFonts w:ascii="Times New Roman" w:hAnsi="Times New Roman" w:cs="Times New Roman"/>
          <w:sz w:val="24"/>
          <w:szCs w:val="24"/>
        </w:rPr>
        <w:t>Демокр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тический режим</w:t>
      </w:r>
      <w:r w:rsidRPr="00C95100">
        <w:rPr>
          <w:rFonts w:ascii="Times New Roman" w:hAnsi="Times New Roman" w:cs="Times New Roman"/>
          <w:sz w:val="24"/>
          <w:szCs w:val="24"/>
        </w:rPr>
        <w:t xml:space="preserve"> основывается на принципах народовластия, свободы и равенства гра</w:t>
      </w:r>
      <w:r w:rsidRPr="00C95100">
        <w:rPr>
          <w:rFonts w:ascii="Times New Roman" w:hAnsi="Times New Roman" w:cs="Times New Roman"/>
          <w:sz w:val="24"/>
          <w:szCs w:val="24"/>
        </w:rPr>
        <w:t>ж</w:t>
      </w:r>
      <w:r w:rsidRPr="00C95100">
        <w:rPr>
          <w:rFonts w:ascii="Times New Roman" w:hAnsi="Times New Roman" w:cs="Times New Roman"/>
          <w:sz w:val="24"/>
          <w:szCs w:val="24"/>
        </w:rPr>
        <w:t xml:space="preserve">дан. В условиях </w:t>
      </w:r>
      <w:r>
        <w:rPr>
          <w:rFonts w:ascii="Times New Roman" w:hAnsi="Times New Roman" w:cs="Times New Roman"/>
          <w:sz w:val="24"/>
          <w:szCs w:val="24"/>
        </w:rPr>
        <w:t>демократического режима</w:t>
      </w:r>
      <w:r w:rsidRPr="00C95100">
        <w:rPr>
          <w:rFonts w:ascii="Times New Roman" w:hAnsi="Times New Roman" w:cs="Times New Roman"/>
          <w:sz w:val="24"/>
          <w:szCs w:val="24"/>
        </w:rPr>
        <w:t xml:space="preserve"> народ осуществляет власть как непосредстве</w:t>
      </w:r>
      <w:r w:rsidRPr="00C95100">
        <w:rPr>
          <w:rFonts w:ascii="Times New Roman" w:hAnsi="Times New Roman" w:cs="Times New Roman"/>
          <w:sz w:val="24"/>
          <w:szCs w:val="24"/>
        </w:rPr>
        <w:t>н</w:t>
      </w:r>
      <w:r w:rsidRPr="00C95100">
        <w:rPr>
          <w:rFonts w:ascii="Times New Roman" w:hAnsi="Times New Roman" w:cs="Times New Roman"/>
          <w:sz w:val="24"/>
          <w:szCs w:val="24"/>
        </w:rPr>
        <w:t>но, так и через образуемые им</w:t>
      </w:r>
      <w:r>
        <w:rPr>
          <w:rFonts w:ascii="Times New Roman" w:hAnsi="Times New Roman" w:cs="Times New Roman"/>
          <w:sz w:val="24"/>
          <w:szCs w:val="24"/>
        </w:rPr>
        <w:t xml:space="preserve"> органы представительной власти</w:t>
      </w:r>
      <w:r w:rsidRPr="00C95100">
        <w:rPr>
          <w:rFonts w:ascii="Times New Roman" w:hAnsi="Times New Roman" w:cs="Times New Roman"/>
          <w:sz w:val="24"/>
          <w:szCs w:val="24"/>
        </w:rPr>
        <w:t>. Суверенитет народа есть выражение юридической и фактической принадлежности всей власти народу. Народ — единственный источник власти и обладает исключительным правом распоряжения ею. Народ на определенных условиях и на определенное время (до новых выборов) передает полномочия на распоряжение властью (но не сам</w:t>
      </w:r>
      <w:r w:rsidR="000F08BA">
        <w:rPr>
          <w:rFonts w:ascii="Times New Roman" w:hAnsi="Times New Roman" w:cs="Times New Roman"/>
          <w:sz w:val="24"/>
          <w:szCs w:val="24"/>
        </w:rPr>
        <w:t>у власть) своим представителям"(6)</w:t>
      </w: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71E90">
        <w:rPr>
          <w:rFonts w:ascii="Times New Roman" w:hAnsi="Times New Roman" w:cs="Times New Roman"/>
          <w:sz w:val="24"/>
          <w:szCs w:val="24"/>
        </w:rPr>
        <w:t>и один</w:t>
      </w:r>
      <w:r>
        <w:rPr>
          <w:rFonts w:ascii="Times New Roman" w:hAnsi="Times New Roman" w:cs="Times New Roman"/>
          <w:sz w:val="24"/>
          <w:szCs w:val="24"/>
        </w:rPr>
        <w:t xml:space="preserve"> режим, кроме тота</w:t>
      </w:r>
      <w:r w:rsidRPr="00471E90">
        <w:rPr>
          <w:rFonts w:ascii="Times New Roman" w:hAnsi="Times New Roman" w:cs="Times New Roman"/>
          <w:sz w:val="24"/>
          <w:szCs w:val="24"/>
        </w:rPr>
        <w:t>литарного, не насаждал и не утверждал в обществе ед</w:t>
      </w:r>
      <w:r w:rsidRPr="00471E90">
        <w:rPr>
          <w:rFonts w:ascii="Times New Roman" w:hAnsi="Times New Roman" w:cs="Times New Roman"/>
          <w:sz w:val="24"/>
          <w:szCs w:val="24"/>
        </w:rPr>
        <w:t>и</w:t>
      </w:r>
      <w:r w:rsidRPr="00471E90">
        <w:rPr>
          <w:rFonts w:ascii="Times New Roman" w:hAnsi="Times New Roman" w:cs="Times New Roman"/>
          <w:sz w:val="24"/>
          <w:szCs w:val="24"/>
        </w:rPr>
        <w:t>ной официальной идеологии, не стремился поставить под свой контроль всю духовную жизнь общества. Именно партия, обладающая при тоталитаризме всей полнотой власти, обеспечивала мобилизацию масс на достижение политических целей и поддержку реж</w:t>
      </w:r>
      <w:r w:rsidRPr="00471E90">
        <w:rPr>
          <w:rFonts w:ascii="Times New Roman" w:hAnsi="Times New Roman" w:cs="Times New Roman"/>
          <w:sz w:val="24"/>
          <w:szCs w:val="24"/>
        </w:rPr>
        <w:t>и</w:t>
      </w:r>
      <w:r w:rsidRPr="00471E90">
        <w:rPr>
          <w:rFonts w:ascii="Times New Roman" w:hAnsi="Times New Roman" w:cs="Times New Roman"/>
          <w:sz w:val="24"/>
          <w:szCs w:val="24"/>
        </w:rPr>
        <w:t>ма. При тоталитаризме стирается грань между государством и обществом, ибо исчезают автономные, неподконтрольные власти сферы общественной жизни. Под контроль и ре</w:t>
      </w:r>
      <w:r w:rsidRPr="00471E90">
        <w:rPr>
          <w:rFonts w:ascii="Times New Roman" w:hAnsi="Times New Roman" w:cs="Times New Roman"/>
          <w:sz w:val="24"/>
          <w:szCs w:val="24"/>
        </w:rPr>
        <w:t>г</w:t>
      </w:r>
      <w:r w:rsidRPr="00471E90">
        <w:rPr>
          <w:rFonts w:ascii="Times New Roman" w:hAnsi="Times New Roman" w:cs="Times New Roman"/>
          <w:sz w:val="24"/>
          <w:szCs w:val="24"/>
        </w:rPr>
        <w:t>ламентацию государства попадают экономические, социальные, духовные виды деятел</w:t>
      </w:r>
      <w:r w:rsidRPr="00471E90">
        <w:rPr>
          <w:rFonts w:ascii="Times New Roman" w:hAnsi="Times New Roman" w:cs="Times New Roman"/>
          <w:sz w:val="24"/>
          <w:szCs w:val="24"/>
        </w:rPr>
        <w:t>ь</w:t>
      </w:r>
      <w:r w:rsidRPr="00471E90">
        <w:rPr>
          <w:rFonts w:ascii="Times New Roman" w:hAnsi="Times New Roman" w:cs="Times New Roman"/>
          <w:sz w:val="24"/>
          <w:szCs w:val="24"/>
        </w:rPr>
        <w:t>ности, а также частная жизнь граждан. Таким образом, тоталитаризм отличается от других диктатур высочайшей степенью регламентации и контроля.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В становлении и осуществлении тоталитаризма значительную роль играют масс</w:t>
      </w:r>
      <w:r w:rsidRPr="00471E90">
        <w:rPr>
          <w:rFonts w:ascii="Times New Roman" w:hAnsi="Times New Roman" w:cs="Times New Roman"/>
          <w:sz w:val="24"/>
          <w:szCs w:val="24"/>
        </w:rPr>
        <w:t>о</w:t>
      </w:r>
      <w:r w:rsidRPr="00471E90">
        <w:rPr>
          <w:rFonts w:ascii="Times New Roman" w:hAnsi="Times New Roman" w:cs="Times New Roman"/>
          <w:sz w:val="24"/>
          <w:szCs w:val="24"/>
        </w:rPr>
        <w:t>вые политические движения. Предшествующие диктатуры имели, как правило, довольно узкую социальную базу. Возникновение тоталитаризма совпадает с громаднейшей пол</w:t>
      </w:r>
      <w:r w:rsidRPr="00471E90">
        <w:rPr>
          <w:rFonts w:ascii="Times New Roman" w:hAnsi="Times New Roman" w:cs="Times New Roman"/>
          <w:sz w:val="24"/>
          <w:szCs w:val="24"/>
        </w:rPr>
        <w:t>и</w:t>
      </w:r>
      <w:r w:rsidRPr="00471E90">
        <w:rPr>
          <w:rFonts w:ascii="Times New Roman" w:hAnsi="Times New Roman" w:cs="Times New Roman"/>
          <w:sz w:val="24"/>
          <w:szCs w:val="24"/>
        </w:rPr>
        <w:t>тической активизацией масс и во многом ею же обусловлено. Разрушая прежние полит</w:t>
      </w:r>
      <w:r w:rsidRPr="00471E90">
        <w:rPr>
          <w:rFonts w:ascii="Times New Roman" w:hAnsi="Times New Roman" w:cs="Times New Roman"/>
          <w:sz w:val="24"/>
          <w:szCs w:val="24"/>
        </w:rPr>
        <w:t>и</w:t>
      </w:r>
      <w:r w:rsidRPr="00471E90">
        <w:rPr>
          <w:rFonts w:ascii="Times New Roman" w:hAnsi="Times New Roman" w:cs="Times New Roman"/>
          <w:sz w:val="24"/>
          <w:szCs w:val="24"/>
        </w:rPr>
        <w:t>ческие институты, массовые движения создают «поле» для становления неограниченной власти. Парадокс тоталитаризма заключается в том, что его «творцом» являются самые широкие народные массы, против которых он потом и оборачивается.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Острые социально-экономические кризисы резко усиливают бедствия и недовол</w:t>
      </w:r>
      <w:r w:rsidRPr="00471E90">
        <w:rPr>
          <w:rFonts w:ascii="Times New Roman" w:hAnsi="Times New Roman" w:cs="Times New Roman"/>
          <w:sz w:val="24"/>
          <w:szCs w:val="24"/>
        </w:rPr>
        <w:t>ь</w:t>
      </w:r>
      <w:r w:rsidRPr="00471E90">
        <w:rPr>
          <w:rFonts w:ascii="Times New Roman" w:hAnsi="Times New Roman" w:cs="Times New Roman"/>
          <w:sz w:val="24"/>
          <w:szCs w:val="24"/>
        </w:rPr>
        <w:t>ство населения, ускоряют созревание необходимых для тоталитаризма социальных пре</w:t>
      </w:r>
      <w:r w:rsidRPr="00471E90">
        <w:rPr>
          <w:rFonts w:ascii="Times New Roman" w:hAnsi="Times New Roman" w:cs="Times New Roman"/>
          <w:sz w:val="24"/>
          <w:szCs w:val="24"/>
        </w:rPr>
        <w:t>д</w:t>
      </w:r>
      <w:r w:rsidRPr="00471E90">
        <w:rPr>
          <w:rFonts w:ascii="Times New Roman" w:hAnsi="Times New Roman" w:cs="Times New Roman"/>
          <w:sz w:val="24"/>
          <w:szCs w:val="24"/>
        </w:rPr>
        <w:t>посылок – появление значительных по численности и влиянию социальных слоев, неп</w:t>
      </w:r>
      <w:r w:rsidRPr="00471E90">
        <w:rPr>
          <w:rFonts w:ascii="Times New Roman" w:hAnsi="Times New Roman" w:cs="Times New Roman"/>
          <w:sz w:val="24"/>
          <w:szCs w:val="24"/>
        </w:rPr>
        <w:t>о</w:t>
      </w:r>
      <w:r w:rsidRPr="00471E90">
        <w:rPr>
          <w:rFonts w:ascii="Times New Roman" w:hAnsi="Times New Roman" w:cs="Times New Roman"/>
          <w:sz w:val="24"/>
          <w:szCs w:val="24"/>
        </w:rPr>
        <w:t>средственно участвующих в тоталитарной революции или поддерживающих ее. Это до</w:t>
      </w:r>
      <w:r w:rsidRPr="00471E90">
        <w:rPr>
          <w:rFonts w:ascii="Times New Roman" w:hAnsi="Times New Roman" w:cs="Times New Roman"/>
          <w:sz w:val="24"/>
          <w:szCs w:val="24"/>
        </w:rPr>
        <w:t>с</w:t>
      </w:r>
      <w:r w:rsidRPr="00471E90">
        <w:rPr>
          <w:rFonts w:ascii="Times New Roman" w:hAnsi="Times New Roman" w:cs="Times New Roman"/>
          <w:sz w:val="24"/>
          <w:szCs w:val="24"/>
        </w:rPr>
        <w:t xml:space="preserve">тигается в первую очередь через резко усиливающиеся в кризисные времена </w:t>
      </w:r>
      <w:proofErr w:type="spellStart"/>
      <w:r w:rsidRPr="00471E90">
        <w:rPr>
          <w:rFonts w:ascii="Times New Roman" w:hAnsi="Times New Roman" w:cs="Times New Roman"/>
          <w:sz w:val="24"/>
          <w:szCs w:val="24"/>
        </w:rPr>
        <w:t>маргинализ</w:t>
      </w:r>
      <w:r w:rsidRPr="00471E90">
        <w:rPr>
          <w:rFonts w:ascii="Times New Roman" w:hAnsi="Times New Roman" w:cs="Times New Roman"/>
          <w:sz w:val="24"/>
          <w:szCs w:val="24"/>
        </w:rPr>
        <w:t>а</w:t>
      </w:r>
      <w:r w:rsidRPr="00471E90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471E90">
        <w:rPr>
          <w:rFonts w:ascii="Times New Roman" w:hAnsi="Times New Roman" w:cs="Times New Roman"/>
          <w:sz w:val="24"/>
          <w:szCs w:val="24"/>
        </w:rPr>
        <w:t xml:space="preserve"> и люмпенизацию общества. Наиболее решительными сторонниками тоталитаризма выступают маргинальные группы – промежуточные слои, не имеющие устойчивого пол</w:t>
      </w:r>
      <w:r w:rsidRPr="00471E90">
        <w:rPr>
          <w:rFonts w:ascii="Times New Roman" w:hAnsi="Times New Roman" w:cs="Times New Roman"/>
          <w:sz w:val="24"/>
          <w:szCs w:val="24"/>
        </w:rPr>
        <w:t>о</w:t>
      </w:r>
      <w:r w:rsidRPr="00471E90">
        <w:rPr>
          <w:rFonts w:ascii="Times New Roman" w:hAnsi="Times New Roman" w:cs="Times New Roman"/>
          <w:sz w:val="24"/>
          <w:szCs w:val="24"/>
        </w:rPr>
        <w:lastRenderedPageBreak/>
        <w:t>жения в социальной структуре, стабильной среды обитания, утратившие культурную и социально-этническую идентификацию. Маргиналы выделяются такими психологическ</w:t>
      </w:r>
      <w:r w:rsidRPr="00471E90">
        <w:rPr>
          <w:rFonts w:ascii="Times New Roman" w:hAnsi="Times New Roman" w:cs="Times New Roman"/>
          <w:sz w:val="24"/>
          <w:szCs w:val="24"/>
        </w:rPr>
        <w:t>и</w:t>
      </w:r>
      <w:r w:rsidRPr="00471E90">
        <w:rPr>
          <w:rFonts w:ascii="Times New Roman" w:hAnsi="Times New Roman" w:cs="Times New Roman"/>
          <w:sz w:val="24"/>
          <w:szCs w:val="24"/>
        </w:rPr>
        <w:t>ми качествами, как беспокойство, агрессивность, честолюбие, повышенная чувствител</w:t>
      </w:r>
      <w:r w:rsidRPr="00471E90">
        <w:rPr>
          <w:rFonts w:ascii="Times New Roman" w:hAnsi="Times New Roman" w:cs="Times New Roman"/>
          <w:sz w:val="24"/>
          <w:szCs w:val="24"/>
        </w:rPr>
        <w:t>ь</w:t>
      </w:r>
      <w:r w:rsidRPr="00471E90">
        <w:rPr>
          <w:rFonts w:ascii="Times New Roman" w:hAnsi="Times New Roman" w:cs="Times New Roman"/>
          <w:sz w:val="24"/>
          <w:szCs w:val="24"/>
        </w:rPr>
        <w:t xml:space="preserve">ность, стесненность, </w:t>
      </w:r>
      <w:proofErr w:type="spellStart"/>
      <w:r w:rsidRPr="00471E90">
        <w:rPr>
          <w:rFonts w:ascii="Times New Roman" w:hAnsi="Times New Roman" w:cs="Times New Roman"/>
          <w:sz w:val="24"/>
          <w:szCs w:val="24"/>
        </w:rPr>
        <w:t>эгоцентричность</w:t>
      </w:r>
      <w:proofErr w:type="spellEnd"/>
      <w:r w:rsidRPr="00471E90">
        <w:rPr>
          <w:rFonts w:ascii="Times New Roman" w:hAnsi="Times New Roman" w:cs="Times New Roman"/>
          <w:sz w:val="24"/>
          <w:szCs w:val="24"/>
        </w:rPr>
        <w:t>.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</w:t>
      </w:r>
      <w:r w:rsidRPr="00471E90">
        <w:rPr>
          <w:rFonts w:ascii="Times New Roman" w:hAnsi="Times New Roman" w:cs="Times New Roman"/>
          <w:sz w:val="24"/>
          <w:szCs w:val="24"/>
        </w:rPr>
        <w:t>оталитаризм имеет для социально отчужденной, одинокой личности ос</w:t>
      </w:r>
      <w:r w:rsidRPr="00471E90">
        <w:rPr>
          <w:rFonts w:ascii="Times New Roman" w:hAnsi="Times New Roman" w:cs="Times New Roman"/>
          <w:sz w:val="24"/>
          <w:szCs w:val="24"/>
        </w:rPr>
        <w:t>о</w:t>
      </w:r>
      <w:r w:rsidRPr="00471E90">
        <w:rPr>
          <w:rFonts w:ascii="Times New Roman" w:hAnsi="Times New Roman" w:cs="Times New Roman"/>
          <w:sz w:val="24"/>
          <w:szCs w:val="24"/>
        </w:rPr>
        <w:t>бую пс</w:t>
      </w:r>
      <w:r>
        <w:rPr>
          <w:rFonts w:ascii="Times New Roman" w:hAnsi="Times New Roman" w:cs="Times New Roman"/>
          <w:sz w:val="24"/>
          <w:szCs w:val="24"/>
        </w:rPr>
        <w:t>ихологическую привлекательность?</w:t>
      </w:r>
      <w:r w:rsidRPr="00471E90">
        <w:rPr>
          <w:rFonts w:ascii="Times New Roman" w:hAnsi="Times New Roman" w:cs="Times New Roman"/>
          <w:sz w:val="24"/>
          <w:szCs w:val="24"/>
        </w:rPr>
        <w:t xml:space="preserve"> Он дает надежду с помощью новой веры и о</w:t>
      </w:r>
      <w:r w:rsidRPr="00471E90">
        <w:rPr>
          <w:rFonts w:ascii="Times New Roman" w:hAnsi="Times New Roman" w:cs="Times New Roman"/>
          <w:sz w:val="24"/>
          <w:szCs w:val="24"/>
        </w:rPr>
        <w:t>р</w:t>
      </w:r>
      <w:r w:rsidRPr="00471E90">
        <w:rPr>
          <w:rFonts w:ascii="Times New Roman" w:hAnsi="Times New Roman" w:cs="Times New Roman"/>
          <w:sz w:val="24"/>
          <w:szCs w:val="24"/>
        </w:rPr>
        <w:t>ганизации утвердить себя в чем-то</w:t>
      </w:r>
      <w:r>
        <w:rPr>
          <w:rFonts w:ascii="Times New Roman" w:hAnsi="Times New Roman" w:cs="Times New Roman"/>
          <w:sz w:val="24"/>
          <w:szCs w:val="24"/>
        </w:rPr>
        <w:t>, поучаствовать в чем-то</w:t>
      </w:r>
      <w:r w:rsidRPr="00471E90">
        <w:rPr>
          <w:rFonts w:ascii="Times New Roman" w:hAnsi="Times New Roman" w:cs="Times New Roman"/>
          <w:sz w:val="24"/>
          <w:szCs w:val="24"/>
        </w:rPr>
        <w:t xml:space="preserve"> «ве</w:t>
      </w:r>
      <w:r>
        <w:rPr>
          <w:rFonts w:ascii="Times New Roman" w:hAnsi="Times New Roman" w:cs="Times New Roman"/>
          <w:sz w:val="24"/>
          <w:szCs w:val="24"/>
        </w:rPr>
        <w:t>ликом</w:t>
      </w:r>
      <w:r w:rsidRPr="00471E90">
        <w:rPr>
          <w:rFonts w:ascii="Times New Roman" w:hAnsi="Times New Roman" w:cs="Times New Roman"/>
          <w:sz w:val="24"/>
          <w:szCs w:val="24"/>
        </w:rPr>
        <w:t>». С помощью пр</w:t>
      </w:r>
      <w:r w:rsidRPr="00471E90">
        <w:rPr>
          <w:rFonts w:ascii="Times New Roman" w:hAnsi="Times New Roman" w:cs="Times New Roman"/>
          <w:sz w:val="24"/>
          <w:szCs w:val="24"/>
        </w:rPr>
        <w:t>и</w:t>
      </w:r>
      <w:r w:rsidRPr="00471E90">
        <w:rPr>
          <w:rFonts w:ascii="Times New Roman" w:hAnsi="Times New Roman" w:cs="Times New Roman"/>
          <w:sz w:val="24"/>
          <w:szCs w:val="24"/>
        </w:rPr>
        <w:t>общения к всемогущей власти человек преодолевает одиночество и получает социальную защиту.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С помощью социальной демагогии тоталитарные движения могут использовать в своих целях недовольство различных слоев. Так, в России большевики использовали для прихода к власти требования земли и мира. В Германии социальной опорой национал-социалистического тоталитаризма стал новый «промежуточный класс» – многочисленные конторские служащие, машинистки, учителя, торговцы, мелкие чиновники, небогатые представители свободных профессий, положение которых значительно ухудшилось по сравнению с привилегированным положением промышленных рабочих, защищенных сильными профсоюзами и законами.</w:t>
      </w:r>
    </w:p>
    <w:p w:rsidR="00322D7D" w:rsidRPr="00CE123F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Большинство исследователей отмечают, что тоталитаризм – это «реакция» общес</w:t>
      </w:r>
      <w:r w:rsidRPr="00471E90">
        <w:rPr>
          <w:rFonts w:ascii="Times New Roman" w:hAnsi="Times New Roman" w:cs="Times New Roman"/>
          <w:sz w:val="24"/>
          <w:szCs w:val="24"/>
        </w:rPr>
        <w:t>т</w:t>
      </w:r>
      <w:r w:rsidRPr="00471E90">
        <w:rPr>
          <w:rFonts w:ascii="Times New Roman" w:hAnsi="Times New Roman" w:cs="Times New Roman"/>
          <w:sz w:val="24"/>
          <w:szCs w:val="24"/>
        </w:rPr>
        <w:t>ва на кризисы периода индустриализации. Крушение старых традиций, коренное измен</w:t>
      </w:r>
      <w:r w:rsidRPr="00471E90">
        <w:rPr>
          <w:rFonts w:ascii="Times New Roman" w:hAnsi="Times New Roman" w:cs="Times New Roman"/>
          <w:sz w:val="24"/>
          <w:szCs w:val="24"/>
        </w:rPr>
        <w:t>е</w:t>
      </w:r>
      <w:r w:rsidRPr="00471E90">
        <w:rPr>
          <w:rFonts w:ascii="Times New Roman" w:hAnsi="Times New Roman" w:cs="Times New Roman"/>
          <w:sz w:val="24"/>
          <w:szCs w:val="24"/>
        </w:rPr>
        <w:t>ние устоев общества в условиях новой социальной и национальной идентичности поро</w:t>
      </w:r>
      <w:r w:rsidRPr="00471E90">
        <w:rPr>
          <w:rFonts w:ascii="Times New Roman" w:hAnsi="Times New Roman" w:cs="Times New Roman"/>
          <w:sz w:val="24"/>
          <w:szCs w:val="24"/>
        </w:rPr>
        <w:t>ж</w:t>
      </w:r>
      <w:r w:rsidRPr="00471E90">
        <w:rPr>
          <w:rFonts w:ascii="Times New Roman" w:hAnsi="Times New Roman" w:cs="Times New Roman"/>
          <w:sz w:val="24"/>
          <w:szCs w:val="24"/>
        </w:rPr>
        <w:t>дают стремление к сильной централизованной власти, устанавливающей жесткий порядок и гарантирующей быстрое решение самых острых и неотложных социальных проблем. Нарастание элементов рациональности, организованности, управляемости в общественной жизни, равно как и очевидные успехи в развитии техники, науки и образования, порожд</w:t>
      </w:r>
      <w:r w:rsidRPr="00471E90">
        <w:rPr>
          <w:rFonts w:ascii="Times New Roman" w:hAnsi="Times New Roman" w:cs="Times New Roman"/>
          <w:sz w:val="24"/>
          <w:szCs w:val="24"/>
        </w:rPr>
        <w:t>а</w:t>
      </w:r>
      <w:r w:rsidRPr="00471E90">
        <w:rPr>
          <w:rFonts w:ascii="Times New Roman" w:hAnsi="Times New Roman" w:cs="Times New Roman"/>
          <w:sz w:val="24"/>
          <w:szCs w:val="24"/>
        </w:rPr>
        <w:t>ли иллюзии возможности перехода к рационально организованной и тотально управля</w:t>
      </w:r>
      <w:r w:rsidRPr="00471E90">
        <w:rPr>
          <w:rFonts w:ascii="Times New Roman" w:hAnsi="Times New Roman" w:cs="Times New Roman"/>
          <w:sz w:val="24"/>
          <w:szCs w:val="24"/>
        </w:rPr>
        <w:t>е</w:t>
      </w:r>
      <w:r w:rsidRPr="00471E90">
        <w:rPr>
          <w:rFonts w:ascii="Times New Roman" w:hAnsi="Times New Roman" w:cs="Times New Roman"/>
          <w:sz w:val="24"/>
          <w:szCs w:val="24"/>
        </w:rPr>
        <w:t>мой форме жизни в масштабах всего общества. Ядром, стержнем этой тоталитарной орг</w:t>
      </w:r>
      <w:r w:rsidRPr="00471E90">
        <w:rPr>
          <w:rFonts w:ascii="Times New Roman" w:hAnsi="Times New Roman" w:cs="Times New Roman"/>
          <w:sz w:val="24"/>
          <w:szCs w:val="24"/>
        </w:rPr>
        <w:t>а</w:t>
      </w:r>
      <w:r w:rsidRPr="00471E90">
        <w:rPr>
          <w:rFonts w:ascii="Times New Roman" w:hAnsi="Times New Roman" w:cs="Times New Roman"/>
          <w:sz w:val="24"/>
          <w:szCs w:val="24"/>
        </w:rPr>
        <w:t>низации могла быть только всесильная и всепроникающая государственная власть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Во всем многообразии причин и условий появления тоталитарных политических режимов главную роль играет глубокая кризисная ситуация. В числе основных условий возникновения тоталитаризма многие исследователи называют вступление общества в и</w:t>
      </w:r>
      <w:r w:rsidRPr="00471E90">
        <w:rPr>
          <w:rFonts w:ascii="Times New Roman" w:hAnsi="Times New Roman" w:cs="Times New Roman"/>
          <w:sz w:val="24"/>
          <w:szCs w:val="24"/>
        </w:rPr>
        <w:t>н</w:t>
      </w:r>
      <w:r w:rsidRPr="00471E90">
        <w:rPr>
          <w:rFonts w:ascii="Times New Roman" w:hAnsi="Times New Roman" w:cs="Times New Roman"/>
          <w:sz w:val="24"/>
          <w:szCs w:val="24"/>
        </w:rPr>
        <w:t>дустриальную стадию развития, когда резко возрастают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СМИ, способс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вующие</w:t>
      </w:r>
      <w:r w:rsidRPr="00471E90">
        <w:rPr>
          <w:rFonts w:ascii="Times New Roman" w:hAnsi="Times New Roman" w:cs="Times New Roman"/>
          <w:sz w:val="24"/>
          <w:szCs w:val="24"/>
        </w:rPr>
        <w:t xml:space="preserve"> всеобщей </w:t>
      </w:r>
      <w:proofErr w:type="spellStart"/>
      <w:r w:rsidRPr="00471E90">
        <w:rPr>
          <w:rFonts w:ascii="Times New Roman" w:hAnsi="Times New Roman" w:cs="Times New Roman"/>
          <w:sz w:val="24"/>
          <w:szCs w:val="24"/>
        </w:rPr>
        <w:t>идеологизации</w:t>
      </w:r>
      <w:proofErr w:type="spellEnd"/>
      <w:r w:rsidRPr="00471E90">
        <w:rPr>
          <w:rFonts w:ascii="Times New Roman" w:hAnsi="Times New Roman" w:cs="Times New Roman"/>
          <w:sz w:val="24"/>
          <w:szCs w:val="24"/>
        </w:rPr>
        <w:t xml:space="preserve"> общества и установлению контроля над личностью. И</w:t>
      </w:r>
      <w:r w:rsidRPr="00471E90">
        <w:rPr>
          <w:rFonts w:ascii="Times New Roman" w:hAnsi="Times New Roman" w:cs="Times New Roman"/>
          <w:sz w:val="24"/>
          <w:szCs w:val="24"/>
        </w:rPr>
        <w:t>н</w:t>
      </w:r>
      <w:r w:rsidRPr="00471E90">
        <w:rPr>
          <w:rFonts w:ascii="Times New Roman" w:hAnsi="Times New Roman" w:cs="Times New Roman"/>
          <w:sz w:val="24"/>
          <w:szCs w:val="24"/>
        </w:rPr>
        <w:t>дустриальная стадия развития способствовала появлению мировоззренческой предпосы</w:t>
      </w:r>
      <w:r w:rsidRPr="00471E90">
        <w:rPr>
          <w:rFonts w:ascii="Times New Roman" w:hAnsi="Times New Roman" w:cs="Times New Roman"/>
          <w:sz w:val="24"/>
          <w:szCs w:val="24"/>
        </w:rPr>
        <w:t>л</w:t>
      </w:r>
      <w:r w:rsidRPr="00471E90">
        <w:rPr>
          <w:rFonts w:ascii="Times New Roman" w:hAnsi="Times New Roman" w:cs="Times New Roman"/>
          <w:sz w:val="24"/>
          <w:szCs w:val="24"/>
        </w:rPr>
        <w:t xml:space="preserve">ки тоталитаризма, например, формированию коллективистского сознания, основанного на превосходстве коллективного над </w:t>
      </w:r>
      <w:proofErr w:type="gramStart"/>
      <w:r w:rsidRPr="00471E90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  <w:r w:rsidRPr="00471E90">
        <w:rPr>
          <w:rFonts w:ascii="Times New Roman" w:hAnsi="Times New Roman" w:cs="Times New Roman"/>
          <w:sz w:val="24"/>
          <w:szCs w:val="24"/>
        </w:rPr>
        <w:t xml:space="preserve">. Важную роль играли и политические условия, к которым относятся: появление новой массовой партии, резкое усиление роли государства, развитие разного рода тоталитарных движений. 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Принято выделять две разновидности тоталитаризма – «левый» и «правый».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«Левый» тоталитаризм возн</w:t>
      </w:r>
      <w:r>
        <w:rPr>
          <w:rFonts w:ascii="Times New Roman" w:hAnsi="Times New Roman" w:cs="Times New Roman"/>
          <w:sz w:val="24"/>
          <w:szCs w:val="24"/>
        </w:rPr>
        <w:t xml:space="preserve">ик в коммунистических странах сначала </w:t>
      </w:r>
      <w:r w:rsidRPr="00471E90">
        <w:rPr>
          <w:rFonts w:ascii="Times New Roman" w:hAnsi="Times New Roman" w:cs="Times New Roman"/>
          <w:sz w:val="24"/>
          <w:szCs w:val="24"/>
        </w:rPr>
        <w:t xml:space="preserve">в Советском Союзе, </w:t>
      </w:r>
      <w:r>
        <w:rPr>
          <w:rFonts w:ascii="Times New Roman" w:hAnsi="Times New Roman" w:cs="Times New Roman"/>
          <w:sz w:val="24"/>
          <w:szCs w:val="24"/>
        </w:rPr>
        <w:t>а затем в странах Восточной Европы и  Азии, «п</w:t>
      </w:r>
      <w:r w:rsidRPr="00471E90">
        <w:rPr>
          <w:rFonts w:ascii="Times New Roman" w:hAnsi="Times New Roman" w:cs="Times New Roman"/>
          <w:sz w:val="24"/>
          <w:szCs w:val="24"/>
        </w:rPr>
        <w:t>равый» тоталитаризм утвердился в фашис</w:t>
      </w:r>
      <w:r w:rsidRPr="00471E90">
        <w:rPr>
          <w:rFonts w:ascii="Times New Roman" w:hAnsi="Times New Roman" w:cs="Times New Roman"/>
          <w:sz w:val="24"/>
          <w:szCs w:val="24"/>
        </w:rPr>
        <w:t>т</w:t>
      </w:r>
      <w:r w:rsidRPr="00471E90">
        <w:rPr>
          <w:rFonts w:ascii="Times New Roman" w:hAnsi="Times New Roman" w:cs="Times New Roman"/>
          <w:sz w:val="24"/>
          <w:szCs w:val="24"/>
        </w:rPr>
        <w:t>ской Италии и Германии.</w:t>
      </w:r>
    </w:p>
    <w:p w:rsidR="00322D7D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Дадим краткую характеристику этим двум направлениям. </w:t>
      </w:r>
      <w:r w:rsidRPr="00471E90">
        <w:rPr>
          <w:rFonts w:ascii="Times New Roman" w:hAnsi="Times New Roman" w:cs="Times New Roman"/>
          <w:sz w:val="24"/>
          <w:szCs w:val="24"/>
        </w:rPr>
        <w:t>«Левый» тоталитаризм о</w:t>
      </w:r>
      <w:r w:rsidRPr="00471E90">
        <w:rPr>
          <w:rFonts w:ascii="Times New Roman" w:hAnsi="Times New Roman" w:cs="Times New Roman"/>
          <w:sz w:val="24"/>
          <w:szCs w:val="24"/>
        </w:rPr>
        <w:t>с</w:t>
      </w:r>
      <w:r w:rsidRPr="00471E90">
        <w:rPr>
          <w:rFonts w:ascii="Times New Roman" w:hAnsi="Times New Roman" w:cs="Times New Roman"/>
          <w:sz w:val="24"/>
          <w:szCs w:val="24"/>
        </w:rPr>
        <w:t>новывался на идеологии марксизма-ленинизма, утверждающей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7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ED53E9" w:rsidRDefault="00322D7D" w:rsidP="005F169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>возможность построения коммунистического общества, в котором будут полн</w:t>
      </w:r>
      <w:r w:rsidRPr="00ED53E9">
        <w:rPr>
          <w:rFonts w:ascii="Times New Roman" w:hAnsi="Times New Roman" w:cs="Times New Roman"/>
          <w:sz w:val="24"/>
          <w:szCs w:val="24"/>
        </w:rPr>
        <w:t>о</w:t>
      </w:r>
      <w:r w:rsidRPr="00ED53E9">
        <w:rPr>
          <w:rFonts w:ascii="Times New Roman" w:hAnsi="Times New Roman" w:cs="Times New Roman"/>
          <w:sz w:val="24"/>
          <w:szCs w:val="24"/>
        </w:rPr>
        <w:t xml:space="preserve">стью удовлетворяться потребности всех индивидов; </w:t>
      </w:r>
    </w:p>
    <w:p w:rsidR="00322D7D" w:rsidRPr="00ED53E9" w:rsidRDefault="00322D7D" w:rsidP="005F169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 xml:space="preserve">необходимость отмены частной собственности и создания плановой, регулируемой экономики; </w:t>
      </w:r>
    </w:p>
    <w:p w:rsidR="00322D7D" w:rsidRPr="00ED53E9" w:rsidRDefault="00322D7D" w:rsidP="005F169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lastRenderedPageBreak/>
        <w:t xml:space="preserve">ведущую роль пролетариата в современной истории; </w:t>
      </w:r>
    </w:p>
    <w:p w:rsidR="00322D7D" w:rsidRPr="00ED53E9" w:rsidRDefault="00322D7D" w:rsidP="005F169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 xml:space="preserve">необходимость диктатуры пролетариата при переходе к новому обществу; </w:t>
      </w:r>
    </w:p>
    <w:p w:rsidR="00322D7D" w:rsidRPr="00ED53E9" w:rsidRDefault="00322D7D" w:rsidP="005F169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>возможность построения коммунизма в каждой стране.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Социальной основой «левого» тоталитаризма выступали низшие классы и прежде вс</w:t>
      </w:r>
      <w:r w:rsidRPr="00471E90">
        <w:rPr>
          <w:rFonts w:ascii="Times New Roman" w:hAnsi="Times New Roman" w:cs="Times New Roman"/>
          <w:sz w:val="24"/>
          <w:szCs w:val="24"/>
        </w:rPr>
        <w:t>е</w:t>
      </w:r>
      <w:r w:rsidRPr="00471E90">
        <w:rPr>
          <w:rFonts w:ascii="Times New Roman" w:hAnsi="Times New Roman" w:cs="Times New Roman"/>
          <w:sz w:val="24"/>
          <w:szCs w:val="24"/>
        </w:rPr>
        <w:t>го пролетариат. С точки зрения господствующей идеологии, все другие классы являются менее прогрессивными, а некоторые даже реакционными. Поэтому политика направл</w:t>
      </w:r>
      <w:r w:rsidRPr="00471E90">
        <w:rPr>
          <w:rFonts w:ascii="Times New Roman" w:hAnsi="Times New Roman" w:cs="Times New Roman"/>
          <w:sz w:val="24"/>
          <w:szCs w:val="24"/>
        </w:rPr>
        <w:t>я</w:t>
      </w:r>
      <w:r w:rsidRPr="00471E90">
        <w:rPr>
          <w:rFonts w:ascii="Times New Roman" w:hAnsi="Times New Roman" w:cs="Times New Roman"/>
          <w:sz w:val="24"/>
          <w:szCs w:val="24"/>
        </w:rPr>
        <w:t>лась на искоренение иных классов. На практике это означало ликвидацию класса собс</w:t>
      </w:r>
      <w:r w:rsidRPr="00471E90">
        <w:rPr>
          <w:rFonts w:ascii="Times New Roman" w:hAnsi="Times New Roman" w:cs="Times New Roman"/>
          <w:sz w:val="24"/>
          <w:szCs w:val="24"/>
        </w:rPr>
        <w:t>т</w:t>
      </w:r>
      <w:r w:rsidRPr="00471E90">
        <w:rPr>
          <w:rFonts w:ascii="Times New Roman" w:hAnsi="Times New Roman" w:cs="Times New Roman"/>
          <w:sz w:val="24"/>
          <w:szCs w:val="24"/>
        </w:rPr>
        <w:t>венников и крестьянства. Построение «светлого будущего» предполагало использование мощного аппарата принуждения вплоть до террора.</w:t>
      </w:r>
    </w:p>
    <w:p w:rsidR="00322D7D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 xml:space="preserve">«Правый» тоталитаризм представлен </w:t>
      </w:r>
      <w:r>
        <w:rPr>
          <w:rFonts w:ascii="Times New Roman" w:hAnsi="Times New Roman" w:cs="Times New Roman"/>
          <w:sz w:val="24"/>
          <w:szCs w:val="24"/>
        </w:rPr>
        <w:t>итальянским и германским фашизмом</w:t>
      </w:r>
      <w:r w:rsidRPr="00471E90">
        <w:rPr>
          <w:rFonts w:ascii="Times New Roman" w:hAnsi="Times New Roman" w:cs="Times New Roman"/>
          <w:sz w:val="24"/>
          <w:szCs w:val="24"/>
        </w:rPr>
        <w:t>. Фашизм впервые был установлен в Италии в 1922 г. Итальянский фашизм тяготел не столько к р</w:t>
      </w:r>
      <w:r w:rsidRPr="00471E90">
        <w:rPr>
          <w:rFonts w:ascii="Times New Roman" w:hAnsi="Times New Roman" w:cs="Times New Roman"/>
          <w:sz w:val="24"/>
          <w:szCs w:val="24"/>
        </w:rPr>
        <w:t>а</w:t>
      </w:r>
      <w:r w:rsidRPr="00471E90">
        <w:rPr>
          <w:rFonts w:ascii="Times New Roman" w:hAnsi="Times New Roman" w:cs="Times New Roman"/>
          <w:sz w:val="24"/>
          <w:szCs w:val="24"/>
        </w:rPr>
        <w:t>дикальному строительству нового общества, сколько к возрождению величия Римской империи, установлению порядка, твердой политической власти. Фашизм претендует на восстановление или очищение «народной души», обеспечение коллективной идентичн</w:t>
      </w:r>
      <w:r w:rsidRPr="00471E90">
        <w:rPr>
          <w:rFonts w:ascii="Times New Roman" w:hAnsi="Times New Roman" w:cs="Times New Roman"/>
          <w:sz w:val="24"/>
          <w:szCs w:val="24"/>
        </w:rPr>
        <w:t>о</w:t>
      </w:r>
      <w:r w:rsidRPr="00471E90">
        <w:rPr>
          <w:rFonts w:ascii="Times New Roman" w:hAnsi="Times New Roman" w:cs="Times New Roman"/>
          <w:sz w:val="24"/>
          <w:szCs w:val="24"/>
        </w:rPr>
        <w:t xml:space="preserve">сти на культурной или этнической основе, ликвидацию массовой преступности. </w:t>
      </w:r>
    </w:p>
    <w:p w:rsidR="00322D7D" w:rsidRPr="00471E90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Германский фашизм основывался на идеологии национал-социализма. Эта идеология пред</w:t>
      </w:r>
      <w:r>
        <w:rPr>
          <w:rFonts w:ascii="Times New Roman" w:hAnsi="Times New Roman" w:cs="Times New Roman"/>
          <w:sz w:val="24"/>
          <w:szCs w:val="24"/>
        </w:rPr>
        <w:t>ставляла собой смесь националистических лозунгов, идеи</w:t>
      </w:r>
      <w:r w:rsidRPr="00471E90">
        <w:rPr>
          <w:rFonts w:ascii="Times New Roman" w:hAnsi="Times New Roman" w:cs="Times New Roman"/>
          <w:sz w:val="24"/>
          <w:szCs w:val="24"/>
        </w:rPr>
        <w:t xml:space="preserve"> превосходства немецкой нац</w:t>
      </w:r>
      <w:proofErr w:type="gramStart"/>
      <w:r w:rsidRPr="00471E9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71E90">
        <w:rPr>
          <w:rFonts w:ascii="Times New Roman" w:hAnsi="Times New Roman" w:cs="Times New Roman"/>
          <w:sz w:val="24"/>
          <w:szCs w:val="24"/>
        </w:rPr>
        <w:t xml:space="preserve"> стремления к мировому господству.</w:t>
      </w: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90">
        <w:rPr>
          <w:rFonts w:ascii="Times New Roman" w:hAnsi="Times New Roman" w:cs="Times New Roman"/>
          <w:sz w:val="24"/>
          <w:szCs w:val="24"/>
        </w:rPr>
        <w:t>Главные положения национал-социалистической идеологии сводились к следующему: воссоздание германского рейха; борьба за чистоту немецкой расы; истребление всех ин</w:t>
      </w:r>
      <w:r w:rsidRPr="00471E90">
        <w:rPr>
          <w:rFonts w:ascii="Times New Roman" w:hAnsi="Times New Roman" w:cs="Times New Roman"/>
          <w:sz w:val="24"/>
          <w:szCs w:val="24"/>
        </w:rPr>
        <w:t>о</w:t>
      </w:r>
      <w:r w:rsidRPr="00471E90">
        <w:rPr>
          <w:rFonts w:ascii="Times New Roman" w:hAnsi="Times New Roman" w:cs="Times New Roman"/>
          <w:sz w:val="24"/>
          <w:szCs w:val="24"/>
        </w:rPr>
        <w:t xml:space="preserve">родных элементов (и прежде всего евреев); антикоммунизм; ограничение капитализма. Социальной опорой правого тоталитаризма являлись </w:t>
      </w:r>
      <w:proofErr w:type="spellStart"/>
      <w:r w:rsidRPr="00471E90">
        <w:rPr>
          <w:rFonts w:ascii="Times New Roman" w:hAnsi="Times New Roman" w:cs="Times New Roman"/>
          <w:sz w:val="24"/>
          <w:szCs w:val="24"/>
        </w:rPr>
        <w:t>экстремистски</w:t>
      </w:r>
      <w:proofErr w:type="spellEnd"/>
      <w:r w:rsidRPr="00471E90">
        <w:rPr>
          <w:rFonts w:ascii="Times New Roman" w:hAnsi="Times New Roman" w:cs="Times New Roman"/>
          <w:sz w:val="24"/>
          <w:szCs w:val="24"/>
        </w:rPr>
        <w:t xml:space="preserve"> настроенные средние слои общества. Поддержку германский фашизм получал и у крупного капитала, видевш</w:t>
      </w:r>
      <w:r w:rsidRPr="00471E90">
        <w:rPr>
          <w:rFonts w:ascii="Times New Roman" w:hAnsi="Times New Roman" w:cs="Times New Roman"/>
          <w:sz w:val="24"/>
          <w:szCs w:val="24"/>
        </w:rPr>
        <w:t>е</w:t>
      </w:r>
      <w:r w:rsidRPr="00471E90">
        <w:rPr>
          <w:rFonts w:ascii="Times New Roman" w:hAnsi="Times New Roman" w:cs="Times New Roman"/>
          <w:sz w:val="24"/>
          <w:szCs w:val="24"/>
        </w:rPr>
        <w:t>го в нем «наименьшее зло», по сравнению с революционным движением масс и коммун</w:t>
      </w:r>
      <w:r w:rsidRPr="00471E90">
        <w:rPr>
          <w:rFonts w:ascii="Times New Roman" w:hAnsi="Times New Roman" w:cs="Times New Roman"/>
          <w:sz w:val="24"/>
          <w:szCs w:val="24"/>
        </w:rPr>
        <w:t>и</w:t>
      </w:r>
      <w:r w:rsidRPr="00471E90">
        <w:rPr>
          <w:rFonts w:ascii="Times New Roman" w:hAnsi="Times New Roman" w:cs="Times New Roman"/>
          <w:sz w:val="24"/>
          <w:szCs w:val="24"/>
        </w:rPr>
        <w:t>стической идеологией.</w:t>
      </w: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08BA" w:rsidRDefault="000F08B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08BA" w:rsidRDefault="000F08B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08BA" w:rsidRDefault="000F08B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7880" w:rsidRDefault="00677880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7880" w:rsidRDefault="00677880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08BA" w:rsidRDefault="000F08BA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170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71E90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957FC5" w:rsidRDefault="00322D7D" w:rsidP="005F16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FC5">
        <w:rPr>
          <w:rFonts w:ascii="Times New Roman" w:hAnsi="Times New Roman" w:cs="Times New Roman"/>
          <w:b/>
          <w:i/>
          <w:sz w:val="28"/>
          <w:szCs w:val="28"/>
        </w:rPr>
        <w:t>2. Советская тоталитарная модель</w:t>
      </w:r>
    </w:p>
    <w:p w:rsidR="00322D7D" w:rsidRPr="008B6243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8F2CBC" w:rsidRDefault="00322D7D" w:rsidP="005F16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Имел ли основания считаться тоталитарным режимом – «большевизм», как прин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именовать для краткости, тот тип тоталитаризма, который сложился в нашей стране в 20-30-е годы ХХ века? Будем в дальнейшем для удобства пользоваться данным термином, </w:t>
      </w:r>
      <w:r w:rsidRPr="008F2CBC">
        <w:rPr>
          <w:rFonts w:ascii="Times New Roman" w:hAnsi="Times New Roman" w:cs="Times New Roman"/>
          <w:iCs/>
          <w:sz w:val="24"/>
          <w:szCs w:val="24"/>
        </w:rPr>
        <w:t xml:space="preserve">хотя </w:t>
      </w:r>
      <w:r>
        <w:rPr>
          <w:rFonts w:ascii="Times New Roman" w:hAnsi="Times New Roman" w:cs="Times New Roman"/>
          <w:iCs/>
          <w:sz w:val="24"/>
          <w:szCs w:val="24"/>
        </w:rPr>
        <w:t>Л. Д. Троцкий</w:t>
      </w:r>
      <w:r w:rsidRPr="008F2CB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8F2CBC">
        <w:rPr>
          <w:rFonts w:ascii="Times New Roman" w:hAnsi="Times New Roman" w:cs="Times New Roman"/>
          <w:iCs/>
          <w:sz w:val="24"/>
          <w:szCs w:val="24"/>
        </w:rPr>
        <w:t xml:space="preserve"> своей работе от 28 августа 1937 г.  «Сталинизм и большевизм»  д</w:t>
      </w:r>
      <w:r w:rsidRPr="008F2CBC">
        <w:rPr>
          <w:rFonts w:ascii="Times New Roman" w:hAnsi="Times New Roman" w:cs="Times New Roman"/>
          <w:iCs/>
          <w:sz w:val="24"/>
          <w:szCs w:val="24"/>
        </w:rPr>
        <w:t>о</w:t>
      </w:r>
      <w:r w:rsidRPr="008F2CBC">
        <w:rPr>
          <w:rFonts w:ascii="Times New Roman" w:hAnsi="Times New Roman" w:cs="Times New Roman"/>
          <w:iCs/>
          <w:sz w:val="24"/>
          <w:szCs w:val="24"/>
        </w:rPr>
        <w:t>вольно чётко разводил понятия сталинизма и большевизма</w:t>
      </w:r>
      <w:r>
        <w:rPr>
          <w:rFonts w:ascii="Times New Roman" w:hAnsi="Times New Roman" w:cs="Times New Roman"/>
          <w:iCs/>
          <w:sz w:val="24"/>
          <w:szCs w:val="24"/>
        </w:rPr>
        <w:t>, вот интересная выдержка</w:t>
      </w:r>
      <w:r w:rsidRPr="008F2CBC">
        <w:rPr>
          <w:rFonts w:ascii="Times New Roman" w:hAnsi="Times New Roman" w:cs="Times New Roman"/>
          <w:iCs/>
          <w:sz w:val="24"/>
          <w:szCs w:val="24"/>
        </w:rPr>
        <w:t>, п</w:t>
      </w:r>
      <w:r w:rsidRPr="008F2CBC">
        <w:rPr>
          <w:rFonts w:ascii="Times New Roman" w:hAnsi="Times New Roman" w:cs="Times New Roman"/>
          <w:iCs/>
          <w:sz w:val="24"/>
          <w:szCs w:val="24"/>
        </w:rPr>
        <w:t>о</w:t>
      </w:r>
      <w:r w:rsidRPr="008F2CBC">
        <w:rPr>
          <w:rFonts w:ascii="Times New Roman" w:hAnsi="Times New Roman" w:cs="Times New Roman"/>
          <w:iCs/>
          <w:sz w:val="24"/>
          <w:szCs w:val="24"/>
        </w:rPr>
        <w:t>казывающая позицию одного из основателей советского государства:</w:t>
      </w:r>
    </w:p>
    <w:p w:rsidR="00322D7D" w:rsidRDefault="00322D7D" w:rsidP="005F169A">
      <w:pPr>
        <w:pStyle w:val="a6"/>
        <w:spacing w:after="200" w:afterAutospacing="0"/>
        <w:ind w:left="102" w:right="204"/>
        <w:jc w:val="both"/>
        <w:rPr>
          <w:color w:val="000000"/>
        </w:rPr>
      </w:pPr>
      <w:r>
        <w:rPr>
          <w:i/>
          <w:iCs/>
        </w:rPr>
        <w:t>«</w:t>
      </w:r>
      <w:r w:rsidRPr="00B97D60">
        <w:rPr>
          <w:color w:val="000000"/>
        </w:rPr>
        <w:t>Верно ли, однако, что сталинизм представляет законный продукт большевизма, как полагает вся реакция, как утверждает сам Сталин, как думают меньшевики, анархисты и некоторые левые доктринеры, считающие себя марксистами? "Мы это всегда пре</w:t>
      </w:r>
      <w:r w:rsidRPr="00B97D60">
        <w:rPr>
          <w:color w:val="000000"/>
        </w:rPr>
        <w:t>д</w:t>
      </w:r>
      <w:r w:rsidRPr="00B97D60">
        <w:rPr>
          <w:color w:val="000000"/>
        </w:rPr>
        <w:t>сказывали, - говорят они: начав с запрещения других социалистических партий, с п</w:t>
      </w:r>
      <w:r w:rsidRPr="00B97D60">
        <w:rPr>
          <w:color w:val="000000"/>
        </w:rPr>
        <w:t>о</w:t>
      </w:r>
      <w:r w:rsidRPr="00B97D60">
        <w:rPr>
          <w:color w:val="000000"/>
        </w:rPr>
        <w:t>давления анархистов, с установления диктатуры большевиков в Советах, Октябрьская революция не могла не придти к диктатуре бюрократии. Сталинизм есть продолжение и вместе банкротство ленинизма". Ошибка рассуждения начинается с молчаливого отождествления большевизма, Октябрьской революции и Советского Союза. Истор</w:t>
      </w:r>
      <w:r w:rsidRPr="00B97D60">
        <w:rPr>
          <w:color w:val="000000"/>
        </w:rPr>
        <w:t>и</w:t>
      </w:r>
      <w:r w:rsidRPr="00B97D60">
        <w:rPr>
          <w:color w:val="000000"/>
        </w:rPr>
        <w:t>ческий процесс, состоящий в борьбе враждебных сил, подменяется эволюцией больш</w:t>
      </w:r>
      <w:r w:rsidRPr="00B97D60">
        <w:rPr>
          <w:color w:val="000000"/>
        </w:rPr>
        <w:t>е</w:t>
      </w:r>
      <w:r w:rsidRPr="00B97D60">
        <w:rPr>
          <w:color w:val="000000"/>
        </w:rPr>
        <w:t>визма в безвоздушном пространстве. Между тем большевизм есть лишь политическое течение, тесно слившееся, правда, с рабочим классом, но не тождественное даже с ним. А кроме рабочего класса в СССР существует больше ста миллионов крестьян, разн</w:t>
      </w:r>
      <w:r w:rsidRPr="00B97D60">
        <w:rPr>
          <w:color w:val="000000"/>
        </w:rPr>
        <w:t>о</w:t>
      </w:r>
      <w:r w:rsidRPr="00B97D60">
        <w:rPr>
          <w:color w:val="000000"/>
        </w:rPr>
        <w:t>родные национальности, наследие гнета, нищеты и невежества. Созданное большев</w:t>
      </w:r>
      <w:r w:rsidRPr="00B97D60">
        <w:rPr>
          <w:color w:val="000000"/>
        </w:rPr>
        <w:t>и</w:t>
      </w:r>
      <w:r w:rsidRPr="00B97D60">
        <w:rPr>
          <w:color w:val="000000"/>
        </w:rPr>
        <w:t>ками государство отражает не только мысль и волю большевизма, но и культурный уровень страны, социальный состав населения, давление варварского прошлого и не менее варварского мирового империализма. Изображать процесс вырождения сове</w:t>
      </w:r>
      <w:r w:rsidRPr="00B97D60">
        <w:rPr>
          <w:color w:val="000000"/>
        </w:rPr>
        <w:t>т</w:t>
      </w:r>
      <w:r w:rsidRPr="00B97D60">
        <w:rPr>
          <w:color w:val="000000"/>
        </w:rPr>
        <w:t>ского государства, как эволюцию чистого большевизма, значит игнорировать социал</w:t>
      </w:r>
      <w:r w:rsidRPr="00B97D60">
        <w:rPr>
          <w:color w:val="000000"/>
        </w:rPr>
        <w:t>ь</w:t>
      </w:r>
      <w:r w:rsidRPr="00B97D60">
        <w:rPr>
          <w:color w:val="000000"/>
        </w:rPr>
        <w:t>ную реальность, во имя одного логически-выделенного ее элемента. Достаточно, в сущности, назвать эту элементарную ошибку по имени</w:t>
      </w:r>
      <w:r>
        <w:rPr>
          <w:color w:val="000000"/>
        </w:rPr>
        <w:t>,</w:t>
      </w:r>
      <w:r w:rsidR="000F08BA">
        <w:rPr>
          <w:color w:val="000000"/>
        </w:rPr>
        <w:t xml:space="preserve"> чтоб от нее не осталось сл</w:t>
      </w:r>
      <w:r w:rsidR="000F08BA">
        <w:rPr>
          <w:color w:val="000000"/>
        </w:rPr>
        <w:t>е</w:t>
      </w:r>
      <w:r w:rsidR="000F08BA">
        <w:rPr>
          <w:color w:val="000000"/>
        </w:rPr>
        <w:t>да»(7)</w:t>
      </w:r>
      <w:r w:rsidRPr="00B97D60">
        <w:rPr>
          <w:color w:val="000000"/>
        </w:rPr>
        <w:t xml:space="preserve"> </w:t>
      </w:r>
    </w:p>
    <w:p w:rsidR="00322D7D" w:rsidRDefault="00322D7D" w:rsidP="005F169A">
      <w:pPr>
        <w:spacing w:before="100" w:beforeAutospacing="1" w:after="100" w:afterAutospacing="1" w:line="240" w:lineRule="auto"/>
        <w:ind w:right="20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Налицо попытка Л.Д. Троцкого дистанцироваться от процессов, происходивших в те годы в СССР, а заодно и желание персонифицировать ответственность И.В. Стал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на. По понятным причинам Троцкий, находясь в эмиграции, пытался снять с себя долю ответственности за создание новой антидемократической  политической системы,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безусловно эволюционировала, теперь уже без его участия и принимала всё более устрашающие формы  к концу 30-х годов.</w:t>
      </w:r>
    </w:p>
    <w:p w:rsidR="00322D7D" w:rsidRDefault="00322D7D" w:rsidP="005F169A">
      <w:pPr>
        <w:spacing w:before="100" w:beforeAutospacing="1" w:after="100" w:afterAutospacing="1" w:line="240" w:lineRule="auto"/>
        <w:ind w:right="20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 данной работе воспользуемся  выразительным термином «большевизм»,  как средством обозначения той модели политического режима, которая начала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 России после прихода к власти большевистской партии во время октябрьск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переворота 1917 года и окончательно сложилась в 30-е годы ХХ века.</w:t>
      </w:r>
    </w:p>
    <w:p w:rsidR="00322D7D" w:rsidRDefault="00322D7D" w:rsidP="005F169A">
      <w:pPr>
        <w:spacing w:before="100" w:beforeAutospacing="1" w:after="100" w:afterAutospacing="1" w:line="240" w:lineRule="auto"/>
        <w:ind w:right="204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берёт свои корни тоталитарный режим, установившийся в СССР? Многие исследователи ищут питательную почву этого явления в исторических традициях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сии, </w:t>
      </w:r>
      <w:r w:rsidR="00957FC5">
        <w:rPr>
          <w:rFonts w:ascii="Times New Roman" w:eastAsia="Times New Roman" w:hAnsi="Times New Roman" w:cs="Times New Roman"/>
          <w:color w:val="000000"/>
          <w:sz w:val="24"/>
          <w:szCs w:val="24"/>
        </w:rPr>
        <w:t>тяготевшей,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их </w:t>
      </w:r>
      <w:r w:rsidR="00957FC5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чрезмерному централизму и идее сильной государс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венной власти. Однако данные предпосылки помогли развиться тоталитаризму в нашей стране во многом благодаря той специфической 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социально-экономической </w:t>
      </w:r>
      <w:r w:rsidRPr="00F30C17">
        <w:rPr>
          <w:rFonts w:ascii="Times New Roman" w:hAnsi="Times New Roman" w:cs="Times New Roman"/>
          <w:sz w:val="24"/>
          <w:szCs w:val="24"/>
        </w:rPr>
        <w:t>ситуаци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которая </w:t>
      </w:r>
      <w:r w:rsidRPr="00F30C17">
        <w:rPr>
          <w:rFonts w:ascii="Times New Roman" w:hAnsi="Times New Roman" w:cs="Times New Roman"/>
          <w:sz w:val="24"/>
          <w:szCs w:val="24"/>
        </w:rPr>
        <w:t>сложилась в России</w:t>
      </w:r>
      <w:r>
        <w:rPr>
          <w:rFonts w:ascii="Times New Roman" w:hAnsi="Times New Roman" w:cs="Times New Roman"/>
          <w:sz w:val="24"/>
          <w:szCs w:val="24"/>
        </w:rPr>
        <w:t xml:space="preserve"> на заключительном этапе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Мировой войны</w:t>
      </w:r>
      <w:r w:rsidRPr="00F30C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Какова же в общих чертах была эта ситуация? Во-первых,</w:t>
      </w:r>
      <w:r w:rsidRPr="00F30C17">
        <w:rPr>
          <w:rFonts w:ascii="Times New Roman" w:hAnsi="Times New Roman" w:cs="Times New Roman"/>
          <w:sz w:val="24"/>
          <w:szCs w:val="24"/>
        </w:rPr>
        <w:t xml:space="preserve"> большинство населения страны было м</w:t>
      </w:r>
      <w:r w:rsidRPr="00F30C17">
        <w:rPr>
          <w:rFonts w:ascii="Times New Roman" w:hAnsi="Times New Roman" w:cs="Times New Roman"/>
          <w:sz w:val="24"/>
          <w:szCs w:val="24"/>
        </w:rPr>
        <w:t>а</w:t>
      </w:r>
      <w:r w:rsidRPr="00F30C17">
        <w:rPr>
          <w:rFonts w:ascii="Times New Roman" w:hAnsi="Times New Roman" w:cs="Times New Roman"/>
          <w:sz w:val="24"/>
          <w:szCs w:val="24"/>
        </w:rPr>
        <w:t>лограмотным,</w:t>
      </w:r>
      <w:r>
        <w:rPr>
          <w:rFonts w:ascii="Times New Roman" w:hAnsi="Times New Roman" w:cs="Times New Roman"/>
          <w:sz w:val="24"/>
          <w:szCs w:val="24"/>
        </w:rPr>
        <w:t xml:space="preserve"> во-вторых огромные массы рабочих и</w:t>
      </w:r>
      <w:r w:rsidRPr="00F30C17">
        <w:rPr>
          <w:rFonts w:ascii="Times New Roman" w:hAnsi="Times New Roman" w:cs="Times New Roman"/>
          <w:sz w:val="24"/>
          <w:szCs w:val="24"/>
        </w:rPr>
        <w:t xml:space="preserve"> разорившихся крестьян жили в</w:t>
      </w:r>
      <w:r>
        <w:rPr>
          <w:rFonts w:ascii="Times New Roman" w:hAnsi="Times New Roman" w:cs="Times New Roman"/>
          <w:sz w:val="24"/>
          <w:szCs w:val="24"/>
        </w:rPr>
        <w:t xml:space="preserve"> ужасающей нищете, в-третьих они </w:t>
      </w:r>
      <w:r w:rsidRPr="00F30C17">
        <w:rPr>
          <w:rFonts w:ascii="Times New Roman" w:hAnsi="Times New Roman" w:cs="Times New Roman"/>
          <w:sz w:val="24"/>
          <w:szCs w:val="24"/>
        </w:rPr>
        <w:t>были слабо подготовлены политически, но жаждали социальных</w:t>
      </w:r>
      <w:r>
        <w:rPr>
          <w:rFonts w:ascii="Times New Roman" w:hAnsi="Times New Roman" w:cs="Times New Roman"/>
          <w:sz w:val="24"/>
          <w:szCs w:val="24"/>
        </w:rPr>
        <w:t xml:space="preserve">, в-четвёртых особую популярность имели призывы </w:t>
      </w:r>
      <w:proofErr w:type="gramStart"/>
      <w:r w:rsidRPr="00F30C1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30C17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общему равенс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ву, социальной уравниловке и  так называемому «социальному реваншу». </w:t>
      </w:r>
    </w:p>
    <w:p w:rsidR="00322D7D" w:rsidRDefault="00322D7D" w:rsidP="005F169A">
      <w:pPr>
        <w:spacing w:before="100" w:beforeAutospacing="1" w:after="100" w:afterAutospacing="1" w:line="240" w:lineRule="auto"/>
        <w:ind w:right="204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чем ниже падал уровень жизни народа, тем больше шансов взять власть 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чать проведение радикальных социально-экономических преобразований появлялось у революционно настроенных политических партий.</w:t>
      </w:r>
    </w:p>
    <w:p w:rsidR="00322D7D" w:rsidRDefault="00322D7D" w:rsidP="005F169A">
      <w:pPr>
        <w:spacing w:before="100" w:beforeAutospacing="1" w:after="100" w:afterAutospacing="1" w:line="240" w:lineRule="auto"/>
        <w:ind w:right="204" w:firstLine="6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предложила в этих сложных условиях большевистская партия? Если кра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ко изложить основные принципы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нового социалистического общества, которое предп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лагалось построить, то они будут выглядеть следующим образом:</w:t>
      </w:r>
    </w:p>
    <w:p w:rsidR="00322D7D" w:rsidRPr="008565D6" w:rsidRDefault="00322D7D" w:rsidP="005F169A">
      <w:pPr>
        <w:pStyle w:val="a7"/>
        <w:numPr>
          <w:ilvl w:val="0"/>
          <w:numId w:val="7"/>
        </w:numPr>
        <w:spacing w:after="0" w:line="240" w:lineRule="auto"/>
        <w:ind w:right="2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D6">
        <w:rPr>
          <w:rFonts w:ascii="Times New Roman" w:hAnsi="Times New Roman" w:cs="Times New Roman"/>
          <w:color w:val="000000"/>
          <w:sz w:val="24"/>
          <w:szCs w:val="24"/>
        </w:rPr>
        <w:t>социализм — это общество, основывающееся на общественной собстве</w:t>
      </w:r>
      <w:r w:rsidRPr="008565D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565D6">
        <w:rPr>
          <w:rFonts w:ascii="Times New Roman" w:hAnsi="Times New Roman" w:cs="Times New Roman"/>
          <w:color w:val="000000"/>
          <w:sz w:val="24"/>
          <w:szCs w:val="24"/>
        </w:rPr>
        <w:t>ности на средства производства при планомерном развитии всего народн</w:t>
      </w:r>
      <w:r w:rsidRPr="008565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565D6">
        <w:rPr>
          <w:rFonts w:ascii="Times New Roman" w:hAnsi="Times New Roman" w:cs="Times New Roman"/>
          <w:color w:val="000000"/>
          <w:sz w:val="24"/>
          <w:szCs w:val="24"/>
        </w:rPr>
        <w:t>го хозяйства;</w:t>
      </w:r>
    </w:p>
    <w:p w:rsidR="00322D7D" w:rsidRPr="008565D6" w:rsidRDefault="00322D7D" w:rsidP="005F169A">
      <w:pPr>
        <w:pStyle w:val="a7"/>
        <w:numPr>
          <w:ilvl w:val="0"/>
          <w:numId w:val="7"/>
        </w:numPr>
        <w:spacing w:after="0" w:line="240" w:lineRule="auto"/>
        <w:ind w:right="2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D6">
        <w:rPr>
          <w:rFonts w:ascii="Times New Roman" w:hAnsi="Times New Roman" w:cs="Times New Roman"/>
          <w:color w:val="000000"/>
          <w:sz w:val="24"/>
          <w:szCs w:val="24"/>
        </w:rPr>
        <w:t>в условиях социализма отсутствуют эксплуататорские классы и эксплуат</w:t>
      </w:r>
      <w:r w:rsidRPr="008565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65D6">
        <w:rPr>
          <w:rFonts w:ascii="Times New Roman" w:hAnsi="Times New Roman" w:cs="Times New Roman"/>
          <w:color w:val="000000"/>
          <w:sz w:val="24"/>
          <w:szCs w:val="24"/>
        </w:rPr>
        <w:t xml:space="preserve">ция человека человеком; </w:t>
      </w:r>
    </w:p>
    <w:p w:rsidR="00322D7D" w:rsidRPr="00B53927" w:rsidRDefault="00322D7D" w:rsidP="005F169A">
      <w:pPr>
        <w:pStyle w:val="a7"/>
        <w:numPr>
          <w:ilvl w:val="0"/>
          <w:numId w:val="7"/>
        </w:numPr>
        <w:spacing w:after="0" w:line="240" w:lineRule="auto"/>
        <w:ind w:right="2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D6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политическая власть </w:t>
      </w:r>
      <w:r w:rsidRPr="000F08BA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(диктатура пролетариата в переходный к социализму период и общенародное государство в условиях победившего социализма и перехода к коммунизму)</w:t>
      </w:r>
      <w:r w:rsidRPr="008565D6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принадлежит трудящимся, при руководящей роли рабочего класса. </w:t>
      </w: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Следующая планируемая  стадия развития общества – к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>оммунизм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. Он одновреме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но выступал и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как высшая цель социального развития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. Он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определялся по-разному: как царство свободы (общество, в котором свободное развитие каждого является условием свободного развития всех), как общество всеобщего изобилия («каждому по потребн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>о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стям, но ограниченным естественными, или </w:t>
      </w:r>
      <w:hyperlink r:id="rId7" w:tooltip="разум" w:history="1">
        <w:r w:rsidRPr="00B23698">
          <w:rPr>
            <w:rFonts w:ascii="Times New Roman" w:eastAsia="Times New Roman" w:hAnsi="Times New Roman" w:cs="Times New Roman"/>
            <w:color w:val="484744"/>
            <w:sz w:val="24"/>
            <w:szCs w:val="24"/>
          </w:rPr>
          <w:t>разумными</w:t>
        </w:r>
      </w:hyperlink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>, потребностями»), как общество без классов, без эк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сплуатации, без отчуждения и т.д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. Полный коммунизм — 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это общество чисто коммунистических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отношений, в котором люди равны друг другу как братья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. 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>Структурные отношения должны носить при коммунизме временный и неустойчивый х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>а</w:t>
      </w:r>
      <w:r w:rsidRPr="00B23698">
        <w:rPr>
          <w:rFonts w:ascii="Times New Roman" w:eastAsia="Times New Roman" w:hAnsi="Times New Roman" w:cs="Times New Roman"/>
          <w:color w:val="484744"/>
          <w:sz w:val="24"/>
          <w:szCs w:val="24"/>
        </w:rPr>
        <w:t>рактер.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Структурная ломка </w:t>
      </w:r>
      <w:hyperlink r:id="rId8" w:tooltip="Ав" w:history="1">
        <w:r w:rsidRPr="00D87EB1">
          <w:rPr>
            <w:rFonts w:ascii="Times New Roman" w:eastAsia="Times New Roman" w:hAnsi="Times New Roman" w:cs="Times New Roman"/>
            <w:color w:val="484744"/>
            <w:sz w:val="24"/>
            <w:szCs w:val="24"/>
          </w:rPr>
          <w:t>автоматически</w:t>
        </w:r>
      </w:hyperlink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приведёт к устранению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частной собственности и связанных с нею различий людей.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</w:t>
      </w:r>
    </w:p>
    <w:p w:rsidR="00322D7D" w:rsidRDefault="00322D7D" w:rsidP="005F169A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Но что оказалось на практике? Желание  вытеснить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труктурные отношения и з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менить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их во всех сферах жизни коммуни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стическими - утопично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Реализация этих идей принесла 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неожиданные, прямо противоположные предполагавшимся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,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следствия: после непродолжительного периода эйфории в обществе, вопреки благим намерениям его чл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>е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>нов, устанавливаются еще более жесткие структурные отношения, причем уста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навлив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>ются главным образом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с помощью террора и физического устранения всех несогласных с новой структурой.</w:t>
      </w:r>
      <w:r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</w:t>
      </w:r>
      <w:proofErr w:type="gramEnd"/>
    </w:p>
    <w:p w:rsidR="00322D7D" w:rsidRDefault="00322D7D" w:rsidP="005F1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формировался  тоталитарный большевистский режим, для которого были </w:t>
      </w:r>
      <w:r w:rsidRPr="00D87EB1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характерны: </w:t>
      </w:r>
    </w:p>
    <w:p w:rsidR="00322D7D" w:rsidRPr="00460A4B" w:rsidRDefault="00322D7D" w:rsidP="005F16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>обобществление сре</w:t>
      </w:r>
      <w:proofErr w:type="gramStart"/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>дств пр</w:t>
      </w:r>
      <w:proofErr w:type="gramEnd"/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оизводства и централизованное, государственное управление экономикой; </w:t>
      </w:r>
    </w:p>
    <w:p w:rsidR="00322D7D" w:rsidRPr="00460A4B" w:rsidRDefault="00322D7D" w:rsidP="005F16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lastRenderedPageBreak/>
        <w:t xml:space="preserve">четкая </w:t>
      </w:r>
      <w:hyperlink r:id="rId9" w:tooltip="Иерархия " w:history="1">
        <w:r w:rsidRPr="00460A4B">
          <w:rPr>
            <w:rFonts w:ascii="Times New Roman" w:eastAsia="Times New Roman" w:hAnsi="Times New Roman" w:cs="Times New Roman"/>
            <w:color w:val="484744"/>
            <w:sz w:val="24"/>
            <w:szCs w:val="24"/>
          </w:rPr>
          <w:t>иерархия</w:t>
        </w:r>
      </w:hyperlink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целей и ценностей, высшей из которых является построение с</w:t>
      </w: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>о</w:t>
      </w: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>вершенного общества;</w:t>
      </w:r>
    </w:p>
    <w:p w:rsidR="00322D7D" w:rsidRPr="00460A4B" w:rsidRDefault="00322D7D" w:rsidP="005F16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концентрация власти в руках одной партии, направляемой вождем; </w:t>
      </w:r>
    </w:p>
    <w:p w:rsidR="00322D7D" w:rsidRDefault="00322D7D" w:rsidP="005F16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единственно верная идеология; </w:t>
      </w:r>
    </w:p>
    <w:p w:rsidR="00322D7D" w:rsidRDefault="00322D7D" w:rsidP="005F16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монополия на средства коммуникации; </w:t>
      </w:r>
    </w:p>
    <w:p w:rsidR="00322D7D" w:rsidRPr="00460A4B" w:rsidRDefault="00322D7D" w:rsidP="005F16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84744"/>
          <w:sz w:val="24"/>
          <w:szCs w:val="24"/>
        </w:rPr>
      </w:pP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полный </w:t>
      </w:r>
      <w:proofErr w:type="gramStart"/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>контроль за</w:t>
      </w:r>
      <w:proofErr w:type="gramEnd"/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 xml:space="preserve"> всеми сферами общественной и частной жизни; </w:t>
      </w:r>
    </w:p>
    <w:p w:rsidR="00322D7D" w:rsidRPr="00460A4B" w:rsidRDefault="00322D7D" w:rsidP="005F169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>искренняя убежденность общества в том, что оно призвано построить соверше</w:t>
      </w: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>н</w:t>
      </w:r>
      <w:r w:rsidRPr="00460A4B">
        <w:rPr>
          <w:rFonts w:ascii="Times New Roman" w:eastAsia="Times New Roman" w:hAnsi="Times New Roman" w:cs="Times New Roman"/>
          <w:color w:val="484744"/>
          <w:sz w:val="24"/>
          <w:szCs w:val="24"/>
        </w:rPr>
        <w:t>ный социальный мир и что все трудности на этом пути являются временными и преходящими.</w:t>
      </w: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F45C64" w:rsidRDefault="00322D7D" w:rsidP="005F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террор, советская власть утверждалась и строила новую политическую систему. По мере продвижения по пути к светлому коммунистическому будущему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мирующийся тоталитаризм, обрастал всё новыми сопутствующими и жизненно важными для его развития элементами.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иквидация целых классов, свидетельствует о возникнов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нии совершенно новой ситуации. Для того</w:t>
      </w:r>
      <w:proofErr w:type="gramStart"/>
      <w:r w:rsidRPr="008B624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чтобы содержать в заключении и уничтожать миллионы людей, нужен огромный аппарат, начиная от соответствующего наркомата и кончая низшими его чиновниками - чиновниками охраны, опиравшимися, в свою очередь, на негласных чиновников из среды самих заключенных. </w:t>
      </w:r>
    </w:p>
    <w:p w:rsidR="00322D7D" w:rsidRPr="008B6243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Идёт складывание всемогущего бюрократического аппарата советского образца.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Именно с главной задачи - постоянного </w:t>
      </w:r>
      <w:r>
        <w:rPr>
          <w:rFonts w:ascii="Times New Roman" w:eastAsia="Times New Roman" w:hAnsi="Times New Roman" w:cs="Times New Roman"/>
          <w:sz w:val="24"/>
          <w:szCs w:val="24"/>
        </w:rPr>
        <w:t>уничтожения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огромных человеческих масс - н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чинается качественное отличие  тоталитарной бюрократии - от авторитарной бюрократии традиционных обществ и рациональной бюрократии индустриальных капиталистических обществ. </w:t>
      </w:r>
    </w:p>
    <w:p w:rsidR="00322D7D" w:rsidRPr="008B6243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то, что </w:t>
      </w:r>
      <w:r>
        <w:rPr>
          <w:rFonts w:ascii="Times New Roman" w:eastAsia="Times New Roman" w:hAnsi="Times New Roman" w:cs="Times New Roman"/>
          <w:sz w:val="24"/>
          <w:szCs w:val="24"/>
        </w:rPr>
        <w:t>уничтожение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осуществлялось по проявлениям человека не только в политике, экономике, идеологии, но и в науке, в общей культуре, в повседневной жизни. Это и делало новую бюрократию универсальным инструментом управления, инструме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том прямого насилия, опирающегося на силу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оружия.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Не было такой области, в</w:t>
      </w:r>
      <w:r>
        <w:rPr>
          <w:rFonts w:ascii="Times New Roman" w:eastAsia="Times New Roman" w:hAnsi="Times New Roman" w:cs="Times New Roman"/>
          <w:sz w:val="24"/>
          <w:szCs w:val="24"/>
        </w:rPr>
        <w:t>ключая быт, семейные отношения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, на право, распоряжаться которой не претендовала бы эта б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рократия.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ля того</w:t>
      </w:r>
      <w:proofErr w:type="gramStart"/>
      <w:r w:rsidRPr="008B624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чтобы стать тотальной, то есть всеобщей, охватывающей общество, бюрократия должна была осуществлять сплошную перековку народа и делать каждого бюрократом, чиновником, пусть даже мелким, мельчайшим, но все-таки находящимся у нее на службе.  </w:t>
      </w:r>
    </w:p>
    <w:p w:rsidR="00322D7D" w:rsidRPr="008B6243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3">
        <w:rPr>
          <w:rFonts w:ascii="Times New Roman" w:eastAsia="Times New Roman" w:hAnsi="Times New Roman" w:cs="Times New Roman"/>
          <w:sz w:val="24"/>
          <w:szCs w:val="24"/>
        </w:rPr>
        <w:t>Идеальным материалом тоталитарно-бюрократической воли к власти оказывается люмпен - человек без корней, не имеющий ничего за душой. Для тоталитарной бюрокр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тии люмпен становится не только основной "моделью", по образу и подобию которой п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рековываются люди, превращаясь в бесструктурную и безличную "социальную массу". Люмпен становится и главным орудием все</w:t>
      </w:r>
      <w:r>
        <w:rPr>
          <w:rFonts w:ascii="Times New Roman" w:eastAsia="Times New Roman" w:hAnsi="Times New Roman" w:cs="Times New Roman"/>
          <w:sz w:val="24"/>
          <w:szCs w:val="24"/>
        </w:rPr>
        <w:t>общей уравниловки и нивелировки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. Так было, в частности, во времена насильственной коллективизации, разрушения сельских общес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венных структур. Так было во времена всех последующих больших и малых "чисток", ц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лью которых, в конечном счете, всегда оказывалось искоренение стихийно возникавших структур общества. </w:t>
      </w:r>
    </w:p>
    <w:p w:rsidR="00322D7D" w:rsidRPr="008B6243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Единственной формой структурной организации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общества, допускаемой в услов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ях тоталитаризма, могли быть лишь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, насаждаемые сверху, а потому с самого начала имеющие бюрократический характер. Все естественные способы социального структурирования оказывались на подозрении, так как тоталитарная бюрократия склон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рассматривать любой личный,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самостоятельный, негосударственный и</w:t>
      </w:r>
      <w:r>
        <w:rPr>
          <w:rFonts w:ascii="Times New Roman" w:eastAsia="Times New Roman" w:hAnsi="Times New Roman" w:cs="Times New Roman"/>
          <w:sz w:val="24"/>
          <w:szCs w:val="24"/>
        </w:rPr>
        <w:t>нтерес как антиг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сударственный и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такой интерес должен быть наказан устрашающей статьей закона, лучше всего статьей о контрреволюционной деятельности. </w:t>
      </w:r>
    </w:p>
    <w:p w:rsidR="00322D7D" w:rsidRPr="008B6243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есструктурное общество превр</w:t>
      </w:r>
      <w:r>
        <w:rPr>
          <w:rFonts w:ascii="Times New Roman" w:eastAsia="Times New Roman" w:hAnsi="Times New Roman" w:cs="Times New Roman"/>
          <w:sz w:val="24"/>
          <w:szCs w:val="24"/>
        </w:rPr>
        <w:t>ащало бюрократа в важнейшую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фигуру. Ибо там, где упразднялись как сложившиеся, традиционные, так и общественно-необходимые (эк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номические, товарно-денежные) связи между людьми, там возникала необходимость в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бюрократе, который предложил бы хоть некоторое подобие таких связей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некий замен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, как-то сопрягающий людей друг с другом. 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3">
        <w:rPr>
          <w:rFonts w:ascii="Times New Roman" w:eastAsia="Times New Roman" w:hAnsi="Times New Roman" w:cs="Times New Roman"/>
          <w:sz w:val="24"/>
          <w:szCs w:val="24"/>
        </w:rPr>
        <w:t>Нужна была только "личность", которая осознала бы фантастические, невиданные, немыслимые даже в далеком рабовладельческом прошлом перспективы концентрации власти в руках одного человека, сумевшего возглавить тоталитарно-бюрократ</w:t>
      </w:r>
      <w:r>
        <w:rPr>
          <w:rFonts w:ascii="Times New Roman" w:eastAsia="Times New Roman" w:hAnsi="Times New Roman" w:cs="Times New Roman"/>
          <w:sz w:val="24"/>
          <w:szCs w:val="24"/>
        </w:rPr>
        <w:t>ический а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парат. Аппарат искал в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ождя, без которого тоталитарно-бюрократическая с</w:t>
      </w:r>
      <w:r>
        <w:rPr>
          <w:rFonts w:ascii="Times New Roman" w:eastAsia="Times New Roman" w:hAnsi="Times New Roman" w:cs="Times New Roman"/>
          <w:sz w:val="24"/>
          <w:szCs w:val="24"/>
        </w:rPr>
        <w:t>истема остается незавершенной, в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ождя,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не знал бы никакой -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другой ценности, кроме власти, и был бы готов уложить за нее любое количество народа, доказывая, что эти жертвы прин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сятся исключительно ради народного блага. </w:t>
      </w:r>
    </w:p>
    <w:p w:rsidR="00322D7D" w:rsidRPr="008B6243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е зная никаких ограничений в своем стремлении к власти, бюрократия тоталита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ного типа не имеет и никаких гарантий своего суще</w:t>
      </w:r>
      <w:r>
        <w:rPr>
          <w:rFonts w:ascii="Times New Roman" w:eastAsia="Times New Roman" w:hAnsi="Times New Roman" w:cs="Times New Roman"/>
          <w:sz w:val="24"/>
          <w:szCs w:val="24"/>
        </w:rPr>
        <w:t>ствования, независимых от воли в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дя. Между тем, для него единственным способом утверждения абсолютной власти над бюрократией было постоянное ее перетряхивание, чистка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бюрократического аппарата. Это была своего рода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</w:rPr>
        <w:t>дупредительная мера самозащиты.</w:t>
      </w:r>
    </w:p>
    <w:p w:rsidR="00322D7D" w:rsidRPr="008B6243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Такая ситуация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создает внутри аппарата </w:t>
      </w:r>
      <w:r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постоянной предельной напр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женности, - которая с помощью этого самого аппарата создавалась внутри общ</w:t>
      </w:r>
      <w:r>
        <w:rPr>
          <w:rFonts w:ascii="Times New Roman" w:eastAsia="Times New Roman" w:hAnsi="Times New Roman" w:cs="Times New Roman"/>
          <w:sz w:val="24"/>
          <w:szCs w:val="24"/>
        </w:rPr>
        <w:t>ества в 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лом, когда в нем проводились регулярные репрессии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Внутрипартийная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борьба,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активизировавшаяся 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сразу же после смерти В. И. Лен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являлась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 чем иным,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борьбой за власть над аппаратом, борьбой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, в которой поб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дителя определил сам аппарат. </w:t>
      </w:r>
    </w:p>
    <w:p w:rsidR="00322D7D" w:rsidRPr="008B6243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3">
        <w:rPr>
          <w:rFonts w:ascii="Times New Roman" w:eastAsia="Times New Roman" w:hAnsi="Times New Roman" w:cs="Times New Roman"/>
          <w:sz w:val="24"/>
          <w:szCs w:val="24"/>
        </w:rPr>
        <w:t>С одной стороны, утверждая себя как орудие политической власти, проникавшей во все поры общества, этот 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ый аппарат увеличивал власть вождя. Однако чем 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лее полной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 становилась эта власть, тем менее гарантированным было простое существ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вание каждого нового поколения  тоталитарной бюрократии. 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За десятилетия своего функционирования сталинская бюрократия доказала, что она способна "наводить порядок" лишь одним единственным способом: сначала общество или отдельный его "участок" приводят в социально-аморфное состояние, разрушают все его связи, всю сложную структуру, а затем вносят в него "элемент организации", чаще всего взяв за образец военную организацию. 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3">
        <w:rPr>
          <w:rFonts w:ascii="Times New Roman" w:eastAsia="Times New Roman" w:hAnsi="Times New Roman" w:cs="Times New Roman"/>
          <w:sz w:val="24"/>
          <w:szCs w:val="24"/>
        </w:rPr>
        <w:t>Но такой способ социальной организации можно назвать наведением порядка тол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ко в очень условном смысле. Во-первых, для поддержания такого "порядка" необходимо искусственно создавать в стране обстановку предельной напряженности, обстановку чре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вычайного положения, необъявленной внутренней либо даже внешней войны. Во-вторых, можно ли, допустимо </w:t>
      </w:r>
      <w:r>
        <w:rPr>
          <w:rFonts w:ascii="Times New Roman" w:eastAsia="Times New Roman" w:hAnsi="Times New Roman" w:cs="Times New Roman"/>
          <w:sz w:val="24"/>
          <w:szCs w:val="24"/>
        </w:rPr>
        <w:t>ли забывать о невообразимом бес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порядке, возникающем оттого, что тоталитарная бюрократия вламывается в тонкие механизмы общественной и хозяйстве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B6243">
        <w:rPr>
          <w:rFonts w:ascii="Times New Roman" w:eastAsia="Times New Roman" w:hAnsi="Times New Roman" w:cs="Times New Roman"/>
          <w:sz w:val="24"/>
          <w:szCs w:val="24"/>
        </w:rPr>
        <w:t xml:space="preserve">ной жизни страны, некомпетентно подчиняя их одной-единственной логике физической силы? </w:t>
      </w: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0B4" w:rsidRDefault="001700B4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0B4" w:rsidRDefault="001700B4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0B4" w:rsidRDefault="001700B4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Default="00957FC5" w:rsidP="0017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0B4" w:rsidRDefault="001700B4" w:rsidP="0017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C5" w:rsidRPr="008B6243" w:rsidRDefault="00957FC5" w:rsidP="005F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D7D" w:rsidRPr="00957FC5" w:rsidRDefault="00322D7D" w:rsidP="005F16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FC5">
        <w:rPr>
          <w:rFonts w:ascii="Times New Roman" w:hAnsi="Times New Roman" w:cs="Times New Roman"/>
          <w:b/>
          <w:i/>
          <w:sz w:val="28"/>
          <w:szCs w:val="28"/>
        </w:rPr>
        <w:t>3. Германская модель тоталитарной системы</w:t>
      </w:r>
    </w:p>
    <w:p w:rsidR="00322D7D" w:rsidRPr="00406CE6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06CE6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 xml:space="preserve">В начале данной главы вновь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406CE6">
        <w:rPr>
          <w:rFonts w:ascii="Times New Roman" w:hAnsi="Times New Roman" w:cs="Times New Roman"/>
          <w:sz w:val="24"/>
          <w:szCs w:val="24"/>
        </w:rPr>
        <w:t xml:space="preserve"> обратиться к докладу В.П. 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Любина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>, к</w:t>
      </w:r>
      <w:r w:rsidRPr="00406CE6">
        <w:rPr>
          <w:rFonts w:ascii="Times New Roman" w:hAnsi="Times New Roman" w:cs="Times New Roman"/>
          <w:sz w:val="24"/>
          <w:szCs w:val="24"/>
        </w:rPr>
        <w:t>о</w:t>
      </w:r>
      <w:r w:rsidRPr="00406CE6">
        <w:rPr>
          <w:rFonts w:ascii="Times New Roman" w:hAnsi="Times New Roman" w:cs="Times New Roman"/>
          <w:sz w:val="24"/>
          <w:szCs w:val="24"/>
        </w:rPr>
        <w:t xml:space="preserve">торый сказал, что «исследовать фашизм означает размышлять о природе политики эпохи модернизации и массового общества, о роли индивидуума и коллективизма, о смысле </w:t>
      </w:r>
      <w:proofErr w:type="spellStart"/>
      <w:r w:rsidRPr="00406CE6">
        <w:rPr>
          <w:rFonts w:ascii="Times New Roman" w:hAnsi="Times New Roman" w:cs="Times New Roman"/>
          <w:sz w:val="24"/>
          <w:szCs w:val="24"/>
        </w:rPr>
        <w:t>м</w:t>
      </w:r>
      <w:r w:rsidRPr="00406CE6">
        <w:rPr>
          <w:rFonts w:ascii="Times New Roman" w:hAnsi="Times New Roman" w:cs="Times New Roman"/>
          <w:sz w:val="24"/>
          <w:szCs w:val="24"/>
        </w:rPr>
        <w:t>о</w:t>
      </w:r>
      <w:r w:rsidRPr="00406CE6">
        <w:rPr>
          <w:rFonts w:ascii="Times New Roman" w:hAnsi="Times New Roman" w:cs="Times New Roman"/>
          <w:sz w:val="24"/>
          <w:szCs w:val="24"/>
        </w:rPr>
        <w:t>дерности</w:t>
      </w:r>
      <w:proofErr w:type="spellEnd"/>
      <w:r w:rsidRPr="00406CE6">
        <w:rPr>
          <w:rFonts w:ascii="Times New Roman" w:hAnsi="Times New Roman" w:cs="Times New Roman"/>
          <w:sz w:val="24"/>
          <w:szCs w:val="24"/>
        </w:rPr>
        <w:t>, о хрупкости свободы и уязвимости человеческого достоинства, об агрессивном характере воли к власти. Проблема фашизма, равно как проблема коммунизма и тоталит</w:t>
      </w:r>
      <w:r w:rsidRPr="00406CE6">
        <w:rPr>
          <w:rFonts w:ascii="Times New Roman" w:hAnsi="Times New Roman" w:cs="Times New Roman"/>
          <w:sz w:val="24"/>
          <w:szCs w:val="24"/>
        </w:rPr>
        <w:t>а</w:t>
      </w:r>
      <w:r w:rsidRPr="00406CE6">
        <w:rPr>
          <w:rFonts w:ascii="Times New Roman" w:hAnsi="Times New Roman" w:cs="Times New Roman"/>
          <w:sz w:val="24"/>
          <w:szCs w:val="24"/>
        </w:rPr>
        <w:t>ризма, это не только историографический субъект-аргумент, каковым для историка может стать феодализм, потому что она пересекается с огромным множеством проблем, которые охватывают всю эпоху Модерна и смысл человеческого существования в современном мире. Проблема фашизма не сводится к давно прошедшему и законченному прошлому, а предлагает, напротив, изучение фашизма как не менее драматичной и трагичной пробл</w:t>
      </w:r>
      <w:r w:rsidRPr="00406CE6">
        <w:rPr>
          <w:rFonts w:ascii="Times New Roman" w:hAnsi="Times New Roman" w:cs="Times New Roman"/>
          <w:sz w:val="24"/>
          <w:szCs w:val="24"/>
        </w:rPr>
        <w:t>е</w:t>
      </w:r>
      <w:r w:rsidRPr="00406CE6">
        <w:rPr>
          <w:rFonts w:ascii="Times New Roman" w:hAnsi="Times New Roman" w:cs="Times New Roman"/>
          <w:sz w:val="24"/>
          <w:szCs w:val="24"/>
        </w:rPr>
        <w:t>мы, очень актуальной. Речь идет об уязвимости либеральной демократии перед броса</w:t>
      </w:r>
      <w:r w:rsidRPr="00406CE6">
        <w:rPr>
          <w:rFonts w:ascii="Times New Roman" w:hAnsi="Times New Roman" w:cs="Times New Roman"/>
          <w:sz w:val="24"/>
          <w:szCs w:val="24"/>
        </w:rPr>
        <w:t>ю</w:t>
      </w:r>
      <w:r w:rsidRPr="00406CE6">
        <w:rPr>
          <w:rFonts w:ascii="Times New Roman" w:hAnsi="Times New Roman" w:cs="Times New Roman"/>
          <w:sz w:val="24"/>
          <w:szCs w:val="24"/>
        </w:rPr>
        <w:t xml:space="preserve">щими ей вызов движениями. Им удается мобилизовать коллективные страсти во имя </w:t>
      </w:r>
      <w:proofErr w:type="spellStart"/>
      <w:r w:rsidRPr="00406CE6">
        <w:rPr>
          <w:rFonts w:ascii="Times New Roman" w:hAnsi="Times New Roman" w:cs="Times New Roman"/>
          <w:sz w:val="24"/>
          <w:szCs w:val="24"/>
        </w:rPr>
        <w:t>и</w:t>
      </w:r>
      <w:r w:rsidRPr="00406CE6">
        <w:rPr>
          <w:rFonts w:ascii="Times New Roman" w:hAnsi="Times New Roman" w:cs="Times New Roman"/>
          <w:sz w:val="24"/>
          <w:szCs w:val="24"/>
        </w:rPr>
        <w:t>н</w:t>
      </w:r>
      <w:r w:rsidRPr="00406CE6">
        <w:rPr>
          <w:rFonts w:ascii="Times New Roman" w:hAnsi="Times New Roman" w:cs="Times New Roman"/>
          <w:sz w:val="24"/>
          <w:szCs w:val="24"/>
        </w:rPr>
        <w:t>тегралистских</w:t>
      </w:r>
      <w:proofErr w:type="spellEnd"/>
      <w:r w:rsidRPr="00406CE6">
        <w:rPr>
          <w:rFonts w:ascii="Times New Roman" w:hAnsi="Times New Roman" w:cs="Times New Roman"/>
          <w:sz w:val="24"/>
          <w:szCs w:val="24"/>
        </w:rPr>
        <w:t>, отличающихся нетерпимостью, бру</w:t>
      </w:r>
      <w:r w:rsidR="000F08BA">
        <w:rPr>
          <w:rFonts w:ascii="Times New Roman" w:hAnsi="Times New Roman" w:cs="Times New Roman"/>
          <w:sz w:val="24"/>
          <w:szCs w:val="24"/>
        </w:rPr>
        <w:t>тальных и агрессивных идеологий</w:t>
      </w:r>
      <w:r w:rsidRPr="00406CE6">
        <w:rPr>
          <w:rFonts w:ascii="Times New Roman" w:hAnsi="Times New Roman" w:cs="Times New Roman"/>
          <w:sz w:val="24"/>
          <w:szCs w:val="24"/>
        </w:rPr>
        <w:t>»</w:t>
      </w:r>
      <w:r w:rsidR="000F08BA">
        <w:rPr>
          <w:rFonts w:ascii="Times New Roman" w:hAnsi="Times New Roman" w:cs="Times New Roman"/>
          <w:sz w:val="24"/>
          <w:szCs w:val="24"/>
        </w:rPr>
        <w:t>(8)</w:t>
      </w:r>
    </w:p>
    <w:p w:rsidR="00322D7D" w:rsidRPr="00406CE6" w:rsidRDefault="00322D7D" w:rsidP="005F169A">
      <w:pPr>
        <w:pStyle w:val="a6"/>
        <w:jc w:val="both"/>
      </w:pPr>
      <w:r w:rsidRPr="00406CE6">
        <w:tab/>
        <w:t>Возникший в Италии фашизм, с молниеносной быстротой распространился по вс</w:t>
      </w:r>
      <w:r w:rsidRPr="00406CE6">
        <w:t>е</w:t>
      </w:r>
      <w:r w:rsidRPr="00406CE6">
        <w:t>му миру. За короткий промежуток времени практически во всех странах Европы появ</w:t>
      </w:r>
      <w:r w:rsidRPr="00406CE6">
        <w:t>и</w:t>
      </w:r>
      <w:r w:rsidRPr="00406CE6">
        <w:t>лись фашистские движения.</w:t>
      </w:r>
      <w:r w:rsidRPr="00406CE6">
        <w:tab/>
      </w:r>
      <w:r>
        <w:t xml:space="preserve"> «</w:t>
      </w:r>
      <w:r w:rsidRPr="00406CE6">
        <w:t xml:space="preserve">Согласно </w:t>
      </w:r>
      <w:proofErr w:type="spellStart"/>
      <w:r w:rsidRPr="00406CE6">
        <w:t>Джентиле</w:t>
      </w:r>
      <w:proofErr w:type="spellEnd"/>
      <w:r w:rsidRPr="00406CE6">
        <w:t>, фашизм это политический фен</w:t>
      </w:r>
      <w:r w:rsidRPr="00406CE6">
        <w:t>о</w:t>
      </w:r>
      <w:r w:rsidRPr="00406CE6">
        <w:t xml:space="preserve">мен, националистический и революционный, </w:t>
      </w:r>
      <w:proofErr w:type="spellStart"/>
      <w:r w:rsidRPr="00406CE6">
        <w:t>антилиберальный</w:t>
      </w:r>
      <w:proofErr w:type="spellEnd"/>
      <w:r w:rsidRPr="00406CE6">
        <w:t xml:space="preserve"> и антимарксистский, орг</w:t>
      </w:r>
      <w:r w:rsidRPr="00406CE6">
        <w:t>а</w:t>
      </w:r>
      <w:r w:rsidRPr="00406CE6">
        <w:t xml:space="preserve">низованный в действенную партию с тоталитарной концепцией политики и государства. Он исповедует идеологию </w:t>
      </w:r>
      <w:proofErr w:type="spellStart"/>
      <w:r w:rsidRPr="00406CE6">
        <w:t>активизма</w:t>
      </w:r>
      <w:proofErr w:type="spellEnd"/>
      <w:r w:rsidRPr="00406CE6">
        <w:t xml:space="preserve"> на основе мистицизма, вирилизма и </w:t>
      </w:r>
      <w:proofErr w:type="spellStart"/>
      <w:r w:rsidRPr="00406CE6">
        <w:t>антигедонизма</w:t>
      </w:r>
      <w:proofErr w:type="spellEnd"/>
      <w:r w:rsidRPr="00406CE6">
        <w:t>, применяя ее в качестве светской религии, объявляющей об абсолютном примате нации. При этом нация понимается как органическое, этнически однородное сообщество, орган</w:t>
      </w:r>
      <w:r w:rsidRPr="00406CE6">
        <w:t>и</w:t>
      </w:r>
      <w:r w:rsidRPr="00406CE6">
        <w:t>зованное по иерархии в корпоративное государство с воинственными устремлениями в</w:t>
      </w:r>
      <w:r w:rsidRPr="00406CE6">
        <w:t>е</w:t>
      </w:r>
      <w:r w:rsidRPr="00406CE6">
        <w:t xml:space="preserve">ликодержавной политики силы и завоеваний, нацеленной на создание нового порядка и новой цивилизации. </w:t>
      </w:r>
    </w:p>
    <w:p w:rsidR="00322D7D" w:rsidRPr="00406CE6" w:rsidRDefault="00322D7D" w:rsidP="005F169A">
      <w:pPr>
        <w:pStyle w:val="a6"/>
        <w:jc w:val="both"/>
      </w:pPr>
      <w:r w:rsidRPr="00406CE6">
        <w:t>Возникшее именно в Италии явление фашизма стало затем моделью для других национ</w:t>
      </w:r>
      <w:r w:rsidRPr="00406CE6">
        <w:t>а</w:t>
      </w:r>
      <w:r w:rsidRPr="00406CE6">
        <w:t xml:space="preserve">листических, антидемократических движений. Национал-социализм использовал опыт итальянского фашизма в создании особого вида партии и особого рода режима. </w:t>
      </w:r>
      <w:proofErr w:type="spellStart"/>
      <w:r w:rsidRPr="00406CE6">
        <w:t>Джентиле</w:t>
      </w:r>
      <w:proofErr w:type="spellEnd"/>
      <w:r w:rsidRPr="00406CE6">
        <w:t xml:space="preserve"> расценивает фашизм как «итальянский путь к тоталитаризму», означавший не только н</w:t>
      </w:r>
      <w:r w:rsidRPr="00406CE6">
        <w:t>о</w:t>
      </w:r>
      <w:r w:rsidRPr="00406CE6">
        <w:t>вую форму политического режима, но и комплексный идеологический, культурный, орг</w:t>
      </w:r>
      <w:r w:rsidRPr="00406CE6">
        <w:t>а</w:t>
      </w:r>
      <w:r w:rsidRPr="00406CE6">
        <w:t>низационный и институциональный про</w:t>
      </w:r>
      <w:r>
        <w:t>цесс»</w:t>
      </w:r>
      <w:r w:rsidR="000F08BA" w:rsidRPr="000F08BA">
        <w:t xml:space="preserve"> </w:t>
      </w:r>
      <w:r w:rsidR="000F08BA">
        <w:t>(9)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CE6">
        <w:rPr>
          <w:rFonts w:ascii="Times New Roman" w:hAnsi="Times New Roman" w:cs="Times New Roman"/>
          <w:sz w:val="24"/>
          <w:szCs w:val="24"/>
        </w:rPr>
        <w:t>Немецкая версия фашизма отличалась большей долей реакционного иррацион</w:t>
      </w:r>
      <w:r w:rsidRPr="00406CE6">
        <w:rPr>
          <w:rFonts w:ascii="Times New Roman" w:hAnsi="Times New Roman" w:cs="Times New Roman"/>
          <w:sz w:val="24"/>
          <w:szCs w:val="24"/>
        </w:rPr>
        <w:t>а</w:t>
      </w:r>
      <w:r w:rsidRPr="00406CE6">
        <w:rPr>
          <w:rFonts w:ascii="Times New Roman" w:hAnsi="Times New Roman" w:cs="Times New Roman"/>
          <w:sz w:val="24"/>
          <w:szCs w:val="24"/>
        </w:rPr>
        <w:t xml:space="preserve">лизма («германский миф»), более высоким уровнем тоталитарной организации власти и откровенным расизмом. 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идеи расового превосходства А. </w:t>
      </w:r>
      <w:proofErr w:type="spellStart"/>
      <w:r w:rsidRPr="00406CE6">
        <w:rPr>
          <w:rFonts w:ascii="Times New Roman" w:hAnsi="Times New Roman" w:cs="Times New Roman"/>
          <w:sz w:val="24"/>
          <w:szCs w:val="24"/>
        </w:rPr>
        <w:t>Гобино</w:t>
      </w:r>
      <w:proofErr w:type="spellEnd"/>
      <w:r w:rsidRPr="00406CE6">
        <w:rPr>
          <w:rFonts w:ascii="Times New Roman" w:hAnsi="Times New Roman" w:cs="Times New Roman"/>
          <w:sz w:val="24"/>
          <w:szCs w:val="24"/>
        </w:rPr>
        <w:t>, а также ряд положений философии Ф. Ницше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CE6">
        <w:rPr>
          <w:rFonts w:ascii="Times New Roman" w:hAnsi="Times New Roman" w:cs="Times New Roman"/>
          <w:sz w:val="24"/>
          <w:szCs w:val="24"/>
        </w:rPr>
        <w:t xml:space="preserve"> И. Фихте, А. Шопенгауэра,  теоретики германского фашизма построили свою идеологию на приоритете социальных и политических прав н</w:t>
      </w:r>
      <w:r w:rsidRPr="00406CE6">
        <w:rPr>
          <w:rFonts w:ascii="Times New Roman" w:hAnsi="Times New Roman" w:cs="Times New Roman"/>
          <w:sz w:val="24"/>
          <w:szCs w:val="24"/>
        </w:rPr>
        <w:t>е</w:t>
      </w:r>
      <w:r w:rsidRPr="00406CE6">
        <w:rPr>
          <w:rFonts w:ascii="Times New Roman" w:hAnsi="Times New Roman" w:cs="Times New Roman"/>
          <w:sz w:val="24"/>
          <w:szCs w:val="24"/>
        </w:rPr>
        <w:t xml:space="preserve">коего мифического народа – «арийской расы». 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В соответствии с признанием его привил</w:t>
      </w:r>
      <w:r w:rsidRPr="00406CE6">
        <w:rPr>
          <w:rFonts w:ascii="Times New Roman" w:hAnsi="Times New Roman" w:cs="Times New Roman"/>
          <w:sz w:val="24"/>
          <w:szCs w:val="24"/>
        </w:rPr>
        <w:t>е</w:t>
      </w:r>
      <w:r w:rsidRPr="00406CE6">
        <w:rPr>
          <w:rFonts w:ascii="Times New Roman" w:hAnsi="Times New Roman" w:cs="Times New Roman"/>
          <w:sz w:val="24"/>
          <w:szCs w:val="24"/>
        </w:rPr>
        <w:t>гированности была провозглашена пол</w:t>
      </w:r>
      <w:r>
        <w:rPr>
          <w:rFonts w:ascii="Times New Roman" w:hAnsi="Times New Roman" w:cs="Times New Roman"/>
          <w:sz w:val="24"/>
          <w:szCs w:val="24"/>
        </w:rPr>
        <w:t>итика поддержки государств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</w:t>
      </w:r>
      <w:r w:rsidRPr="00406CE6">
        <w:rPr>
          <w:rFonts w:ascii="Times New Roman" w:hAnsi="Times New Roman" w:cs="Times New Roman"/>
          <w:sz w:val="24"/>
          <w:szCs w:val="24"/>
        </w:rPr>
        <w:t>туросозида</w:t>
      </w:r>
      <w:r w:rsidRPr="00406CE6">
        <w:rPr>
          <w:rFonts w:ascii="Times New Roman" w:hAnsi="Times New Roman" w:cs="Times New Roman"/>
          <w:sz w:val="24"/>
          <w:szCs w:val="24"/>
        </w:rPr>
        <w:t>ю</w:t>
      </w:r>
      <w:r w:rsidRPr="00406CE6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406CE6">
        <w:rPr>
          <w:rFonts w:ascii="Times New Roman" w:hAnsi="Times New Roman" w:cs="Times New Roman"/>
          <w:sz w:val="24"/>
          <w:szCs w:val="24"/>
        </w:rPr>
        <w:t xml:space="preserve"> рас» (к настоящим ариям были отнесены немцы, англичане и ряд северных европе</w:t>
      </w:r>
      <w:r w:rsidRPr="00406CE6">
        <w:rPr>
          <w:rFonts w:ascii="Times New Roman" w:hAnsi="Times New Roman" w:cs="Times New Roman"/>
          <w:sz w:val="24"/>
          <w:szCs w:val="24"/>
        </w:rPr>
        <w:t>й</w:t>
      </w:r>
      <w:r w:rsidRPr="00406CE6">
        <w:rPr>
          <w:rFonts w:ascii="Times New Roman" w:hAnsi="Times New Roman" w:cs="Times New Roman"/>
          <w:sz w:val="24"/>
          <w:szCs w:val="24"/>
        </w:rPr>
        <w:t>ских народов), ограничения жизненного пространства для этносов, «поддерживающих культуру» (к ним причисляли славян и жителей некоторых государств Востока и Лати</w:t>
      </w:r>
      <w:r w:rsidRPr="00406CE6">
        <w:rPr>
          <w:rFonts w:ascii="Times New Roman" w:hAnsi="Times New Roman" w:cs="Times New Roman"/>
          <w:sz w:val="24"/>
          <w:szCs w:val="24"/>
        </w:rPr>
        <w:t>н</w:t>
      </w:r>
      <w:r w:rsidRPr="00406CE6">
        <w:rPr>
          <w:rFonts w:ascii="Times New Roman" w:hAnsi="Times New Roman" w:cs="Times New Roman"/>
          <w:sz w:val="24"/>
          <w:szCs w:val="24"/>
        </w:rPr>
        <w:t>ской Америки) и беспощадного уничтожения «</w:t>
      </w:r>
      <w:proofErr w:type="spellStart"/>
      <w:r w:rsidRPr="00406CE6">
        <w:rPr>
          <w:rFonts w:ascii="Times New Roman" w:hAnsi="Times New Roman" w:cs="Times New Roman"/>
          <w:sz w:val="24"/>
          <w:szCs w:val="24"/>
        </w:rPr>
        <w:t>культуроразрушающих</w:t>
      </w:r>
      <w:proofErr w:type="spellEnd"/>
      <w:r w:rsidRPr="00406CE6">
        <w:rPr>
          <w:rFonts w:ascii="Times New Roman" w:hAnsi="Times New Roman" w:cs="Times New Roman"/>
          <w:sz w:val="24"/>
          <w:szCs w:val="24"/>
        </w:rPr>
        <w:t>» народов (негров, евреев, цыган).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Здесь государству отводилась уже второстепенная роль, а главное место </w:t>
      </w:r>
      <w:r w:rsidRPr="00406CE6">
        <w:rPr>
          <w:rFonts w:ascii="Times New Roman" w:hAnsi="Times New Roman" w:cs="Times New Roman"/>
          <w:sz w:val="24"/>
          <w:szCs w:val="24"/>
        </w:rPr>
        <w:lastRenderedPageBreak/>
        <w:t>занимала раса, защита целостности которой оправдывала и пред</w:t>
      </w:r>
      <w:r w:rsidRPr="00406CE6">
        <w:rPr>
          <w:rFonts w:ascii="Times New Roman" w:hAnsi="Times New Roman" w:cs="Times New Roman"/>
          <w:sz w:val="24"/>
          <w:szCs w:val="24"/>
        </w:rPr>
        <w:softHyphen/>
        <w:t>полагала политику эк</w:t>
      </w:r>
      <w:r w:rsidRPr="00406CE6">
        <w:rPr>
          <w:rFonts w:ascii="Times New Roman" w:hAnsi="Times New Roman" w:cs="Times New Roman"/>
          <w:sz w:val="24"/>
          <w:szCs w:val="24"/>
        </w:rPr>
        <w:t>с</w:t>
      </w:r>
      <w:r w:rsidRPr="00406CE6">
        <w:rPr>
          <w:rFonts w:ascii="Times New Roman" w:hAnsi="Times New Roman" w:cs="Times New Roman"/>
          <w:sz w:val="24"/>
          <w:szCs w:val="24"/>
        </w:rPr>
        <w:t xml:space="preserve">пансионизма, дискриминации и террора. 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ab/>
        <w:t xml:space="preserve">Расовая теория является </w:t>
      </w:r>
      <w:r>
        <w:rPr>
          <w:rFonts w:ascii="Times New Roman" w:hAnsi="Times New Roman" w:cs="Times New Roman"/>
          <w:sz w:val="24"/>
          <w:szCs w:val="24"/>
        </w:rPr>
        <w:t>стержнем идеологии</w:t>
      </w:r>
      <w:r w:rsidRPr="00406CE6">
        <w:rPr>
          <w:rFonts w:ascii="Times New Roman" w:hAnsi="Times New Roman" w:cs="Times New Roman"/>
          <w:sz w:val="24"/>
          <w:szCs w:val="24"/>
        </w:rPr>
        <w:t xml:space="preserve"> немецкого фашизма. Цель – «генет</w:t>
      </w:r>
      <w:r w:rsidRPr="00406CE6">
        <w:rPr>
          <w:rFonts w:ascii="Times New Roman" w:hAnsi="Times New Roman" w:cs="Times New Roman"/>
          <w:sz w:val="24"/>
          <w:szCs w:val="24"/>
        </w:rPr>
        <w:t>и</w:t>
      </w:r>
      <w:r w:rsidRPr="00406CE6">
        <w:rPr>
          <w:rFonts w:ascii="Times New Roman" w:hAnsi="Times New Roman" w:cs="Times New Roman"/>
          <w:sz w:val="24"/>
          <w:szCs w:val="24"/>
        </w:rPr>
        <w:t xml:space="preserve">ческое улучшение германской расы и защиту ее от расового смешения», которое якобы приводит  к упадку «высшей расы».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6CE6">
        <w:rPr>
          <w:rFonts w:ascii="Times New Roman" w:hAnsi="Times New Roman" w:cs="Times New Roman"/>
          <w:sz w:val="24"/>
          <w:szCs w:val="24"/>
        </w:rPr>
        <w:t>спользовались любые способы по претворению этой программы в жизнь в форме преследования евреев.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обоснования расовой теории на вооружение были взяты антинаучные бред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вые  предположения</w:t>
      </w:r>
      <w:r w:rsidRPr="00406CE6">
        <w:rPr>
          <w:rFonts w:ascii="Times New Roman" w:hAnsi="Times New Roman" w:cs="Times New Roman"/>
          <w:sz w:val="24"/>
          <w:szCs w:val="24"/>
        </w:rPr>
        <w:t xml:space="preserve"> о существовании в природе «железного закона», в соответствии с к</w:t>
      </w:r>
      <w:r w:rsidRPr="00406CE6">
        <w:rPr>
          <w:rFonts w:ascii="Times New Roman" w:hAnsi="Times New Roman" w:cs="Times New Roman"/>
          <w:sz w:val="24"/>
          <w:szCs w:val="24"/>
        </w:rPr>
        <w:t>о</w:t>
      </w:r>
      <w:r w:rsidRPr="00406CE6">
        <w:rPr>
          <w:rFonts w:ascii="Times New Roman" w:hAnsi="Times New Roman" w:cs="Times New Roman"/>
          <w:sz w:val="24"/>
          <w:szCs w:val="24"/>
        </w:rPr>
        <w:t xml:space="preserve">торым спаривание каждого животного должно осуществляться только с представителем или представительницей своего вида. Только 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исключительные, как жизнь в неволе, могут привести к нарушению этого закона и расовому смешению. В этих случаях природа начинает мстить, используя все возможные средства для борьбы с такими нарушениями. Месть природы вы</w:t>
      </w:r>
      <w:r>
        <w:rPr>
          <w:rFonts w:ascii="Times New Roman" w:hAnsi="Times New Roman" w:cs="Times New Roman"/>
          <w:sz w:val="24"/>
          <w:szCs w:val="24"/>
        </w:rPr>
        <w:t xml:space="preserve">ражается в стерилизации потомства от таких связей </w:t>
      </w:r>
      <w:r w:rsidRPr="00406CE6">
        <w:rPr>
          <w:rFonts w:ascii="Times New Roman" w:hAnsi="Times New Roman" w:cs="Times New Roman"/>
          <w:sz w:val="24"/>
          <w:szCs w:val="24"/>
        </w:rPr>
        <w:t xml:space="preserve"> или ограничении рождаемости с</w:t>
      </w:r>
      <w:r>
        <w:rPr>
          <w:rFonts w:ascii="Times New Roman" w:hAnsi="Times New Roman" w:cs="Times New Roman"/>
          <w:sz w:val="24"/>
          <w:szCs w:val="24"/>
        </w:rPr>
        <w:t>ледующих поколений</w:t>
      </w:r>
      <w:r w:rsidRPr="00406CE6">
        <w:rPr>
          <w:rFonts w:ascii="Times New Roman" w:hAnsi="Times New Roman" w:cs="Times New Roman"/>
          <w:sz w:val="24"/>
          <w:szCs w:val="24"/>
        </w:rPr>
        <w:t>. В повседневной борьбе за выживание реализуется закон естественного отбора</w:t>
      </w:r>
      <w:r>
        <w:rPr>
          <w:rFonts w:ascii="Times New Roman" w:hAnsi="Times New Roman" w:cs="Times New Roman"/>
          <w:sz w:val="24"/>
          <w:szCs w:val="24"/>
        </w:rPr>
        <w:t>. При этом гибнут более слабые</w:t>
      </w:r>
      <w:r w:rsidRPr="00406CE6">
        <w:rPr>
          <w:rFonts w:ascii="Times New Roman" w:hAnsi="Times New Roman" w:cs="Times New Roman"/>
          <w:sz w:val="24"/>
          <w:szCs w:val="24"/>
        </w:rPr>
        <w:t>, т.е. неполноценные в расовом отношении существа. Этот процесс соо</w:t>
      </w:r>
      <w:r>
        <w:rPr>
          <w:rFonts w:ascii="Times New Roman" w:hAnsi="Times New Roman" w:cs="Times New Roman"/>
          <w:sz w:val="24"/>
          <w:szCs w:val="24"/>
        </w:rPr>
        <w:t>тветствует «стремлению природы»</w:t>
      </w:r>
      <w:r w:rsidRPr="00406CE6">
        <w:rPr>
          <w:rFonts w:ascii="Times New Roman" w:hAnsi="Times New Roman" w:cs="Times New Roman"/>
          <w:sz w:val="24"/>
          <w:szCs w:val="24"/>
        </w:rPr>
        <w:t>, ибо улучшение породы прекратилось бы, если бы слабые, которые всегда в большинстве, могли выте</w:t>
      </w:r>
      <w:r w:rsidRPr="00406CE6">
        <w:rPr>
          <w:rFonts w:ascii="Times New Roman" w:hAnsi="Times New Roman" w:cs="Times New Roman"/>
          <w:sz w:val="24"/>
          <w:szCs w:val="24"/>
        </w:rPr>
        <w:t>с</w:t>
      </w:r>
      <w:r w:rsidRPr="00406CE6">
        <w:rPr>
          <w:rFonts w:ascii="Times New Roman" w:hAnsi="Times New Roman" w:cs="Times New Roman"/>
          <w:sz w:val="24"/>
          <w:szCs w:val="24"/>
        </w:rPr>
        <w:t xml:space="preserve">нить 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>, которые всегда в меньшинстве. Поэтому для ограничения числа слабых суще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>ирода предусматривает более суровые условия жизни. С другой стороны, пр</w:t>
      </w:r>
      <w:r w:rsidRPr="00406CE6">
        <w:rPr>
          <w:rFonts w:ascii="Times New Roman" w:hAnsi="Times New Roman" w:cs="Times New Roman"/>
          <w:sz w:val="24"/>
          <w:szCs w:val="24"/>
        </w:rPr>
        <w:t>и</w:t>
      </w:r>
      <w:r w:rsidRPr="00406CE6">
        <w:rPr>
          <w:rFonts w:ascii="Times New Roman" w:hAnsi="Times New Roman" w:cs="Times New Roman"/>
          <w:sz w:val="24"/>
          <w:szCs w:val="24"/>
        </w:rPr>
        <w:t>рода исключает возможность неразборчивого размножения остальных существ, подвергая их безжалостному отбору на основе критериев энергии и здоровья.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ab/>
        <w:t xml:space="preserve">Далее фашисты приступают к применению этого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06CE6">
        <w:rPr>
          <w:rFonts w:ascii="Times New Roman" w:hAnsi="Times New Roman" w:cs="Times New Roman"/>
          <w:sz w:val="24"/>
          <w:szCs w:val="24"/>
        </w:rPr>
        <w:t>закона природы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6CE6">
        <w:rPr>
          <w:rFonts w:ascii="Times New Roman" w:hAnsi="Times New Roman" w:cs="Times New Roman"/>
          <w:sz w:val="24"/>
          <w:szCs w:val="24"/>
        </w:rPr>
        <w:t xml:space="preserve"> к народам. При этом они рассуждают примерно следующим образом. Исторический опыт показывает, что смешение арийской крови с кровью низших народов неизбежно приводит к вырождению основателей цивилизации, понижению уровня расы, за которым наступает духовный и физический регресс. Таковы признаки начала «упадка расы».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406CE6">
        <w:rPr>
          <w:rFonts w:ascii="Times New Roman" w:hAnsi="Times New Roman" w:cs="Times New Roman"/>
          <w:sz w:val="24"/>
          <w:szCs w:val="24"/>
        </w:rPr>
        <w:t>По мнению Гитлера, человечество следует подразделять на три расы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основатели культуры, носители культуры и разрушители культуры. Только арийскую расу можно считать основательницей культуры, ибо она «заложила основание и возвела стены храма человеческих творений».  Азиатские народы. Например, японцы и китайцы, лишь перен</w:t>
      </w:r>
      <w:r w:rsidRPr="00406CE6">
        <w:rPr>
          <w:rFonts w:ascii="Times New Roman" w:hAnsi="Times New Roman" w:cs="Times New Roman"/>
          <w:sz w:val="24"/>
          <w:szCs w:val="24"/>
        </w:rPr>
        <w:t>я</w:t>
      </w:r>
      <w:r w:rsidRPr="00406CE6">
        <w:rPr>
          <w:rFonts w:ascii="Times New Roman" w:hAnsi="Times New Roman" w:cs="Times New Roman"/>
          <w:sz w:val="24"/>
          <w:szCs w:val="24"/>
        </w:rPr>
        <w:t>ли арийскую культуру, придав ей свою форму. Поэтому они являются носителями культ</w:t>
      </w:r>
      <w:r w:rsidRPr="00406CE6">
        <w:rPr>
          <w:rFonts w:ascii="Times New Roman" w:hAnsi="Times New Roman" w:cs="Times New Roman"/>
          <w:sz w:val="24"/>
          <w:szCs w:val="24"/>
        </w:rPr>
        <w:t>у</w:t>
      </w:r>
      <w:r w:rsidRPr="00406CE6">
        <w:rPr>
          <w:rFonts w:ascii="Times New Roman" w:hAnsi="Times New Roman" w:cs="Times New Roman"/>
          <w:sz w:val="24"/>
          <w:szCs w:val="24"/>
        </w:rPr>
        <w:t>ры. В то же время еврейскую расу можно отнести к разрушителям культуры. Существов</w:t>
      </w:r>
      <w:r w:rsidRPr="00406CE6">
        <w:rPr>
          <w:rFonts w:ascii="Times New Roman" w:hAnsi="Times New Roman" w:cs="Times New Roman"/>
          <w:sz w:val="24"/>
          <w:szCs w:val="24"/>
        </w:rPr>
        <w:t>а</w:t>
      </w:r>
      <w:r w:rsidRPr="00406CE6">
        <w:rPr>
          <w:rFonts w:ascii="Times New Roman" w:hAnsi="Times New Roman" w:cs="Times New Roman"/>
          <w:sz w:val="24"/>
          <w:szCs w:val="24"/>
        </w:rPr>
        <w:t>ние «низших людей» служит основным условием создания высшей культуры. Первая культура человечества опиралась на использование низших рас.  В древности для пахоты в ярмо сначала впрягали побежденных и только позже стали использовать животных. Так и арийцы будут использовать другие расы для решения своих задач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08BA">
        <w:t xml:space="preserve"> </w:t>
      </w:r>
      <w:r w:rsidR="000F08BA" w:rsidRPr="000F08BA">
        <w:rPr>
          <w:rFonts w:ascii="Times New Roman" w:hAnsi="Times New Roman" w:cs="Times New Roman"/>
          <w:sz w:val="24"/>
          <w:szCs w:val="24"/>
        </w:rPr>
        <w:t>(10)</w:t>
      </w:r>
      <w:r>
        <w:t xml:space="preserve"> </w:t>
      </w:r>
    </w:p>
    <w:p w:rsidR="00322D7D" w:rsidRDefault="00322D7D" w:rsidP="005F16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 xml:space="preserve">Подобно итальянской, Национал – социалистическая рабочая партия Германии (НСДАП) возникла в период </w:t>
      </w:r>
      <w:r>
        <w:rPr>
          <w:rFonts w:ascii="Times New Roman" w:hAnsi="Times New Roman" w:cs="Times New Roman"/>
          <w:sz w:val="24"/>
          <w:szCs w:val="24"/>
        </w:rPr>
        <w:t>кризиса послевоенных лет. Молодая радикальная политич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ская партия, умело воспользовавшись ситуацией, когда её конкуренты социалисты и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мунисты были разобщены, разыграла козырную карту с идеей возможного реванша Ге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мании за поражение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мировой войне и добилась невиданного уровня поддержки. И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 парламентских выборов </w:t>
      </w:r>
      <w:r w:rsidRPr="00406CE6">
        <w:rPr>
          <w:rFonts w:ascii="Times New Roman" w:hAnsi="Times New Roman" w:cs="Times New Roman"/>
          <w:sz w:val="24"/>
          <w:szCs w:val="24"/>
        </w:rPr>
        <w:t xml:space="preserve">было сформировано </w:t>
      </w:r>
      <w:r>
        <w:rPr>
          <w:rFonts w:ascii="Times New Roman" w:hAnsi="Times New Roman" w:cs="Times New Roman"/>
          <w:sz w:val="24"/>
          <w:szCs w:val="24"/>
        </w:rPr>
        <w:t>30 января 1933 года</w:t>
      </w:r>
      <w:r w:rsidRPr="00406CE6">
        <w:rPr>
          <w:rFonts w:ascii="Times New Roman" w:hAnsi="Times New Roman" w:cs="Times New Roman"/>
          <w:sz w:val="24"/>
          <w:szCs w:val="24"/>
        </w:rPr>
        <w:t xml:space="preserve"> коалиционное пр</w:t>
      </w:r>
      <w:r w:rsidRPr="00406CE6">
        <w:rPr>
          <w:rFonts w:ascii="Times New Roman" w:hAnsi="Times New Roman" w:cs="Times New Roman"/>
          <w:sz w:val="24"/>
          <w:szCs w:val="24"/>
        </w:rPr>
        <w:t>а</w:t>
      </w:r>
      <w:r w:rsidRPr="00406CE6">
        <w:rPr>
          <w:rFonts w:ascii="Times New Roman" w:hAnsi="Times New Roman" w:cs="Times New Roman"/>
          <w:sz w:val="24"/>
          <w:szCs w:val="24"/>
        </w:rPr>
        <w:t xml:space="preserve">вительство во главе с Адольфом Гитлером. </w:t>
      </w:r>
    </w:p>
    <w:p w:rsidR="00322D7D" w:rsidRPr="00406CE6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>Социальной базой фашистских движений является, прежде всего, мелкая буржу</w:t>
      </w:r>
      <w:r w:rsidRPr="00406CE6">
        <w:rPr>
          <w:rFonts w:ascii="Times New Roman" w:hAnsi="Times New Roman" w:cs="Times New Roman"/>
          <w:sz w:val="24"/>
          <w:szCs w:val="24"/>
        </w:rPr>
        <w:t>а</w:t>
      </w:r>
      <w:r w:rsidRPr="00406CE6">
        <w:rPr>
          <w:rFonts w:ascii="Times New Roman" w:hAnsi="Times New Roman" w:cs="Times New Roman"/>
          <w:sz w:val="24"/>
          <w:szCs w:val="24"/>
        </w:rPr>
        <w:t>зия. К ней примыкают различного рода деклассированные элементы, а также значительная часть безработных. Но это вовсе не означает, что при уста</w:t>
      </w:r>
      <w:r>
        <w:rPr>
          <w:rFonts w:ascii="Times New Roman" w:hAnsi="Times New Roman" w:cs="Times New Roman"/>
          <w:sz w:val="24"/>
          <w:szCs w:val="24"/>
        </w:rPr>
        <w:t>новлении фашизма к власти прихо</w:t>
      </w:r>
      <w:r w:rsidRPr="00406CE6">
        <w:rPr>
          <w:rFonts w:ascii="Times New Roman" w:hAnsi="Times New Roman" w:cs="Times New Roman"/>
          <w:sz w:val="24"/>
          <w:szCs w:val="24"/>
        </w:rPr>
        <w:t xml:space="preserve">дит мелкая буржуазия. Однако на самом деле </w:t>
      </w:r>
      <w:r>
        <w:rPr>
          <w:rFonts w:ascii="Times New Roman" w:hAnsi="Times New Roman" w:cs="Times New Roman"/>
          <w:sz w:val="24"/>
          <w:szCs w:val="24"/>
        </w:rPr>
        <w:t>мелкая буржуазия в силу двой</w:t>
      </w:r>
      <w:r w:rsidRPr="00406CE6">
        <w:rPr>
          <w:rFonts w:ascii="Times New Roman" w:hAnsi="Times New Roman" w:cs="Times New Roman"/>
          <w:sz w:val="24"/>
          <w:szCs w:val="24"/>
        </w:rPr>
        <w:t>стве</w:t>
      </w:r>
      <w:r w:rsidRPr="00406CE6">
        <w:rPr>
          <w:rFonts w:ascii="Times New Roman" w:hAnsi="Times New Roman" w:cs="Times New Roman"/>
          <w:sz w:val="24"/>
          <w:szCs w:val="24"/>
        </w:rPr>
        <w:t>н</w:t>
      </w:r>
      <w:r w:rsidRPr="00406CE6">
        <w:rPr>
          <w:rFonts w:ascii="Times New Roman" w:hAnsi="Times New Roman" w:cs="Times New Roman"/>
          <w:sz w:val="24"/>
          <w:szCs w:val="24"/>
        </w:rPr>
        <w:t>ного характера своей политической психолог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положения в системе общественного </w:t>
      </w:r>
      <w:r w:rsidRPr="00406CE6">
        <w:rPr>
          <w:rFonts w:ascii="Times New Roman" w:hAnsi="Times New Roman" w:cs="Times New Roman"/>
          <w:sz w:val="24"/>
          <w:szCs w:val="24"/>
        </w:rPr>
        <w:lastRenderedPageBreak/>
        <w:t>производства не может сама осуществлять государственную власть. Фактически власть находится в руках наиболее реакционных элементов монополи</w:t>
      </w:r>
      <w:r>
        <w:rPr>
          <w:rFonts w:ascii="Times New Roman" w:hAnsi="Times New Roman" w:cs="Times New Roman"/>
          <w:sz w:val="24"/>
          <w:szCs w:val="24"/>
        </w:rPr>
        <w:t>стического ка</w:t>
      </w:r>
      <w:r w:rsidRPr="00406CE6">
        <w:rPr>
          <w:rFonts w:ascii="Times New Roman" w:hAnsi="Times New Roman" w:cs="Times New Roman"/>
          <w:sz w:val="24"/>
          <w:szCs w:val="24"/>
        </w:rPr>
        <w:t>питала. Ф</w:t>
      </w:r>
      <w:r w:rsidRPr="00406CE6">
        <w:rPr>
          <w:rFonts w:ascii="Times New Roman" w:hAnsi="Times New Roman" w:cs="Times New Roman"/>
          <w:sz w:val="24"/>
          <w:szCs w:val="24"/>
        </w:rPr>
        <w:t>а</w:t>
      </w:r>
      <w:r w:rsidRPr="00406CE6">
        <w:rPr>
          <w:rFonts w:ascii="Times New Roman" w:hAnsi="Times New Roman" w:cs="Times New Roman"/>
          <w:sz w:val="24"/>
          <w:szCs w:val="24"/>
        </w:rPr>
        <w:t>шизм устанавливается не сразу. Прежде чем произвести з</w:t>
      </w:r>
      <w:r>
        <w:rPr>
          <w:rFonts w:ascii="Times New Roman" w:hAnsi="Times New Roman" w:cs="Times New Roman"/>
          <w:sz w:val="24"/>
          <w:szCs w:val="24"/>
        </w:rPr>
        <w:t>амену политического режима, бур</w:t>
      </w:r>
      <w:r w:rsidRPr="00406CE6">
        <w:rPr>
          <w:rFonts w:ascii="Times New Roman" w:hAnsi="Times New Roman" w:cs="Times New Roman"/>
          <w:sz w:val="24"/>
          <w:szCs w:val="24"/>
        </w:rPr>
        <w:t xml:space="preserve">жуазия проводит </w:t>
      </w:r>
      <w:r>
        <w:rPr>
          <w:rFonts w:ascii="Times New Roman" w:hAnsi="Times New Roman" w:cs="Times New Roman"/>
          <w:sz w:val="24"/>
          <w:szCs w:val="24"/>
        </w:rPr>
        <w:t>серию подготовительных мероприя</w:t>
      </w:r>
      <w:r w:rsidRPr="00406CE6">
        <w:rPr>
          <w:rFonts w:ascii="Times New Roman" w:hAnsi="Times New Roman" w:cs="Times New Roman"/>
          <w:sz w:val="24"/>
          <w:szCs w:val="24"/>
        </w:rPr>
        <w:t xml:space="preserve">тий. 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Вскоре после прихода к власти Гитлера</w:t>
      </w:r>
      <w:r w:rsidRPr="00406CE6">
        <w:rPr>
          <w:rFonts w:ascii="Times New Roman" w:hAnsi="Times New Roman" w:cs="Times New Roman"/>
          <w:sz w:val="24"/>
          <w:szCs w:val="24"/>
        </w:rPr>
        <w:t xml:space="preserve"> был распущен рейхстаг и назначены новые выборы. С этого времени кроме НСДАП только 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армия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и церковь обладали хоть какой-то властью, но и их влияние постепенно снижалось.</w:t>
      </w:r>
      <w:r>
        <w:rPr>
          <w:rFonts w:ascii="Times New Roman" w:hAnsi="Times New Roman" w:cs="Times New Roman"/>
          <w:sz w:val="24"/>
          <w:szCs w:val="24"/>
        </w:rPr>
        <w:t xml:space="preserve"> Для достижения поставленных целей нужен был аппарат подавления.</w:t>
      </w:r>
    </w:p>
    <w:p w:rsidR="00322D7D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На первых порах</w:t>
      </w:r>
      <w:r w:rsidRPr="00406CE6">
        <w:rPr>
          <w:rFonts w:ascii="Times New Roman" w:hAnsi="Times New Roman" w:cs="Times New Roman"/>
          <w:sz w:val="24"/>
          <w:szCs w:val="24"/>
        </w:rPr>
        <w:t xml:space="preserve"> основу фашистского аппарата террора составляли штурмовые отряды (СА), возникшие в августе 1921г. Из года в год их численность возрастала.            Потом после периодических чисток рядов количество СА уменьшалось, зато все большее влиянии приобретали СС, готовые ради фюрера на все. Большую роль СС сыграли в с</w:t>
      </w:r>
      <w:r w:rsidRPr="00406CE6">
        <w:rPr>
          <w:rFonts w:ascii="Times New Roman" w:hAnsi="Times New Roman" w:cs="Times New Roman"/>
          <w:sz w:val="24"/>
          <w:szCs w:val="24"/>
        </w:rPr>
        <w:t>о</w:t>
      </w:r>
      <w:r w:rsidRPr="00406CE6">
        <w:rPr>
          <w:rFonts w:ascii="Times New Roman" w:hAnsi="Times New Roman" w:cs="Times New Roman"/>
          <w:sz w:val="24"/>
          <w:szCs w:val="24"/>
        </w:rPr>
        <w:t xml:space="preserve">бытиях 30.06.1934г. – расправа над руководителями </w:t>
      </w:r>
      <w:r>
        <w:rPr>
          <w:rFonts w:ascii="Times New Roman" w:hAnsi="Times New Roman" w:cs="Times New Roman"/>
          <w:sz w:val="24"/>
          <w:szCs w:val="24"/>
        </w:rPr>
        <w:t>штурмовых отрядов</w:t>
      </w:r>
      <w:r w:rsidRPr="00406CE6">
        <w:rPr>
          <w:rFonts w:ascii="Times New Roman" w:hAnsi="Times New Roman" w:cs="Times New Roman"/>
          <w:sz w:val="24"/>
          <w:szCs w:val="24"/>
        </w:rPr>
        <w:t xml:space="preserve">, многие из них оказались в концлагерях, которые сами строили. В награду Гитлер выделил СС из состава СА </w:t>
      </w:r>
      <w:r>
        <w:rPr>
          <w:rFonts w:ascii="Times New Roman" w:hAnsi="Times New Roman" w:cs="Times New Roman"/>
          <w:sz w:val="24"/>
          <w:szCs w:val="24"/>
        </w:rPr>
        <w:t xml:space="preserve"> и  СС становится</w:t>
      </w:r>
      <w:r w:rsidRPr="00406CE6">
        <w:rPr>
          <w:rFonts w:ascii="Times New Roman" w:hAnsi="Times New Roman" w:cs="Times New Roman"/>
          <w:sz w:val="24"/>
          <w:szCs w:val="24"/>
        </w:rPr>
        <w:t xml:space="preserve"> главной опорой Гитлера.</w:t>
      </w:r>
    </w:p>
    <w:p w:rsidR="00322D7D" w:rsidRDefault="00322D7D" w:rsidP="005F16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CE6">
        <w:rPr>
          <w:rFonts w:ascii="Times New Roman" w:hAnsi="Times New Roman" w:cs="Times New Roman"/>
          <w:sz w:val="24"/>
          <w:szCs w:val="24"/>
        </w:rPr>
        <w:t>Фашизация политического режима осуществля</w:t>
      </w:r>
      <w:r>
        <w:rPr>
          <w:rFonts w:ascii="Times New Roman" w:hAnsi="Times New Roman" w:cs="Times New Roman"/>
          <w:sz w:val="24"/>
          <w:szCs w:val="24"/>
        </w:rPr>
        <w:t xml:space="preserve">лась </w:t>
      </w:r>
      <w:r w:rsidRPr="00406CE6">
        <w:rPr>
          <w:rFonts w:ascii="Times New Roman" w:hAnsi="Times New Roman" w:cs="Times New Roman"/>
          <w:sz w:val="24"/>
          <w:szCs w:val="24"/>
        </w:rPr>
        <w:t>по следующим основным н</w:t>
      </w:r>
      <w:r w:rsidRPr="00406CE6">
        <w:rPr>
          <w:rFonts w:ascii="Times New Roman" w:hAnsi="Times New Roman" w:cs="Times New Roman"/>
          <w:sz w:val="24"/>
          <w:szCs w:val="24"/>
        </w:rPr>
        <w:t>а</w:t>
      </w:r>
      <w:r w:rsidRPr="00406CE6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лениям: от</w:t>
      </w:r>
      <w:r w:rsidRPr="00406CE6">
        <w:rPr>
          <w:rFonts w:ascii="Times New Roman" w:hAnsi="Times New Roman" w:cs="Times New Roman"/>
          <w:sz w:val="24"/>
          <w:szCs w:val="24"/>
        </w:rPr>
        <w:t>крытое нарушение</w:t>
      </w:r>
      <w:r>
        <w:rPr>
          <w:rFonts w:ascii="Times New Roman" w:hAnsi="Times New Roman" w:cs="Times New Roman"/>
          <w:sz w:val="24"/>
          <w:szCs w:val="24"/>
        </w:rPr>
        <w:t xml:space="preserve"> и попрание буржуазно-демократи</w:t>
      </w:r>
      <w:r w:rsidRPr="00406CE6">
        <w:rPr>
          <w:rFonts w:ascii="Times New Roman" w:hAnsi="Times New Roman" w:cs="Times New Roman"/>
          <w:sz w:val="24"/>
          <w:szCs w:val="24"/>
        </w:rPr>
        <w:t xml:space="preserve">ческих прав и свобод; преследование и запрещение коммунистических и </w:t>
      </w:r>
      <w:r>
        <w:rPr>
          <w:rFonts w:ascii="Times New Roman" w:hAnsi="Times New Roman" w:cs="Times New Roman"/>
          <w:sz w:val="24"/>
          <w:szCs w:val="24"/>
        </w:rPr>
        <w:t>рабочих партий, а также прогрес</w:t>
      </w:r>
      <w:r w:rsidRPr="00406CE6">
        <w:rPr>
          <w:rFonts w:ascii="Times New Roman" w:hAnsi="Times New Roman" w:cs="Times New Roman"/>
          <w:sz w:val="24"/>
          <w:szCs w:val="24"/>
        </w:rPr>
        <w:t>си</w:t>
      </w:r>
      <w:r w:rsidRPr="00406CE6">
        <w:rPr>
          <w:rFonts w:ascii="Times New Roman" w:hAnsi="Times New Roman" w:cs="Times New Roman"/>
          <w:sz w:val="24"/>
          <w:szCs w:val="24"/>
        </w:rPr>
        <w:t>в</w:t>
      </w:r>
      <w:r w:rsidRPr="00406CE6">
        <w:rPr>
          <w:rFonts w:ascii="Times New Roman" w:hAnsi="Times New Roman" w:cs="Times New Roman"/>
          <w:sz w:val="24"/>
          <w:szCs w:val="24"/>
        </w:rPr>
        <w:t>ных профсоюзов и общественных организаций; слияние государственного аппарата с м</w:t>
      </w:r>
      <w:r w:rsidRPr="00406CE6">
        <w:rPr>
          <w:rFonts w:ascii="Times New Roman" w:hAnsi="Times New Roman" w:cs="Times New Roman"/>
          <w:sz w:val="24"/>
          <w:szCs w:val="24"/>
        </w:rPr>
        <w:t>о</w:t>
      </w:r>
      <w:r w:rsidRPr="00406CE6">
        <w:rPr>
          <w:rFonts w:ascii="Times New Roman" w:hAnsi="Times New Roman" w:cs="Times New Roman"/>
          <w:sz w:val="24"/>
          <w:szCs w:val="24"/>
        </w:rPr>
        <w:t>нополиями; милитаризация госуд</w:t>
      </w:r>
      <w:r>
        <w:rPr>
          <w:rFonts w:ascii="Times New Roman" w:hAnsi="Times New Roman" w:cs="Times New Roman"/>
          <w:sz w:val="24"/>
          <w:szCs w:val="24"/>
        </w:rPr>
        <w:t>арственного аппарата; упадок ро</w:t>
      </w:r>
      <w:r w:rsidRPr="00406CE6">
        <w:rPr>
          <w:rFonts w:ascii="Times New Roman" w:hAnsi="Times New Roman" w:cs="Times New Roman"/>
          <w:sz w:val="24"/>
          <w:szCs w:val="24"/>
        </w:rPr>
        <w:t>ли центральных и</w:t>
      </w:r>
      <w:r>
        <w:rPr>
          <w:rFonts w:ascii="Times New Roman" w:hAnsi="Times New Roman" w:cs="Times New Roman"/>
          <w:sz w:val="24"/>
          <w:szCs w:val="24"/>
        </w:rPr>
        <w:t xml:space="preserve"> мес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представительных учреж</w:t>
      </w:r>
      <w:r w:rsidRPr="00406CE6">
        <w:rPr>
          <w:rFonts w:ascii="Times New Roman" w:hAnsi="Times New Roman" w:cs="Times New Roman"/>
          <w:sz w:val="24"/>
          <w:szCs w:val="24"/>
        </w:rPr>
        <w:t>дений; рост дискр</w:t>
      </w:r>
      <w:r>
        <w:rPr>
          <w:rFonts w:ascii="Times New Roman" w:hAnsi="Times New Roman" w:cs="Times New Roman"/>
          <w:sz w:val="24"/>
          <w:szCs w:val="24"/>
        </w:rPr>
        <w:t>еционных полномочий исполнитель</w:t>
      </w:r>
      <w:r w:rsidRPr="00406CE6">
        <w:rPr>
          <w:rFonts w:ascii="Times New Roman" w:hAnsi="Times New Roman" w:cs="Times New Roman"/>
          <w:sz w:val="24"/>
          <w:szCs w:val="24"/>
        </w:rPr>
        <w:t>ных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сращивание пар</w:t>
      </w:r>
      <w:r w:rsidRPr="00406CE6">
        <w:rPr>
          <w:rFonts w:ascii="Times New Roman" w:hAnsi="Times New Roman" w:cs="Times New Roman"/>
          <w:sz w:val="24"/>
          <w:szCs w:val="24"/>
        </w:rPr>
        <w:t>тий и профсоюзов с государственным аппаратом; консолидация ранее разрозненных фашистских и реакционно-экстремистских партий и организаций; возникновение различного рода правоэкстремистских движений.</w:t>
      </w:r>
    </w:p>
    <w:p w:rsidR="00322D7D" w:rsidRPr="00406CE6" w:rsidRDefault="00322D7D" w:rsidP="005F16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>Откровенно расистские, шовинистические, агрессивные взгляды фашистов соед</w:t>
      </w:r>
      <w:r w:rsidRPr="00406CE6">
        <w:rPr>
          <w:rFonts w:ascii="Times New Roman" w:hAnsi="Times New Roman" w:cs="Times New Roman"/>
          <w:sz w:val="24"/>
          <w:szCs w:val="24"/>
        </w:rPr>
        <w:t>и</w:t>
      </w:r>
      <w:r w:rsidRPr="00406CE6">
        <w:rPr>
          <w:rFonts w:ascii="Times New Roman" w:hAnsi="Times New Roman" w:cs="Times New Roman"/>
          <w:sz w:val="24"/>
          <w:szCs w:val="24"/>
        </w:rPr>
        <w:t>нялись с самой беззастенчивой социальной демагогией и ложью.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E6">
        <w:rPr>
          <w:rFonts w:ascii="Times New Roman" w:hAnsi="Times New Roman" w:cs="Times New Roman"/>
          <w:sz w:val="24"/>
          <w:szCs w:val="24"/>
        </w:rPr>
        <w:t>Фашисты, зная психол</w:t>
      </w:r>
      <w:r w:rsidRPr="00406CE6">
        <w:rPr>
          <w:rFonts w:ascii="Times New Roman" w:hAnsi="Times New Roman" w:cs="Times New Roman"/>
          <w:sz w:val="24"/>
          <w:szCs w:val="24"/>
        </w:rPr>
        <w:t>о</w:t>
      </w:r>
      <w:r w:rsidRPr="00406CE6">
        <w:rPr>
          <w:rFonts w:ascii="Times New Roman" w:hAnsi="Times New Roman" w:cs="Times New Roman"/>
          <w:sz w:val="24"/>
          <w:szCs w:val="24"/>
        </w:rPr>
        <w:t>гию людей, апеллировали не к разуму, а к чувствам, эмоциям. Человек,  считали они, - биологическое существо, значит, чувства у него господствуют над разумом.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духовного оглу</w:t>
      </w:r>
      <w:r w:rsidRPr="00406CE6">
        <w:rPr>
          <w:rFonts w:ascii="Times New Roman" w:hAnsi="Times New Roman" w:cs="Times New Roman"/>
          <w:sz w:val="24"/>
          <w:szCs w:val="24"/>
        </w:rPr>
        <w:t>пления масс, эффектного и эффективного воздействия на массовую психологию фашисты большое внимание уделяли организации всякого рода массовых сборищ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маршей, манифестаций, собраний, зрелищ, игр и т.п.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ab/>
        <w:t>«Толпа была превращена в стадо, масса – в плебс. Это «чудо превращения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>огло свершиться лишь при сочетании террора физического с террором идеологическим., при систематической обработке масс в нацистском духе».</w:t>
      </w:r>
    </w:p>
    <w:p w:rsidR="00322D7D" w:rsidRPr="00406CE6" w:rsidRDefault="00322D7D" w:rsidP="005F1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ab/>
        <w:t xml:space="preserve">В течение многих лет царил террор СС. 27 сентября1939г. было создано Главное имперское управление безопасности, объединившее 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CE6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406CE6">
        <w:rPr>
          <w:rFonts w:ascii="Times New Roman" w:hAnsi="Times New Roman" w:cs="Times New Roman"/>
          <w:sz w:val="24"/>
          <w:szCs w:val="24"/>
        </w:rPr>
        <w:t xml:space="preserve"> все силовые подразделения. Это стала Служба безопасности «Третьего рейха». Террор продолжался, по-прежнему действовал «Народный суд»</w:t>
      </w:r>
      <w:r w:rsidRPr="00406CE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22D7D" w:rsidRPr="00406CE6" w:rsidRDefault="00322D7D" w:rsidP="005F169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CE6">
        <w:rPr>
          <w:rFonts w:ascii="Times New Roman" w:hAnsi="Times New Roman" w:cs="Times New Roman"/>
          <w:sz w:val="24"/>
          <w:szCs w:val="24"/>
        </w:rPr>
        <w:t>Фашизм может распространять свою власть на общество, стать господствующей в нем политической системой вследствие действий политиков, якобы искренне защища</w:t>
      </w:r>
      <w:r w:rsidRPr="00406CE6">
        <w:rPr>
          <w:rFonts w:ascii="Times New Roman" w:hAnsi="Times New Roman" w:cs="Times New Roman"/>
          <w:sz w:val="24"/>
          <w:szCs w:val="24"/>
        </w:rPr>
        <w:t>ю</w:t>
      </w:r>
      <w:r w:rsidRPr="00406CE6">
        <w:rPr>
          <w:rFonts w:ascii="Times New Roman" w:hAnsi="Times New Roman" w:cs="Times New Roman"/>
          <w:sz w:val="24"/>
          <w:szCs w:val="24"/>
        </w:rPr>
        <w:t>щих интересы господствующего класса и под этим предлогом устанавливающих свою личную диктатуру; в этом случае идеологическим прикрытием фашизма служит все та же формальная идеология правящего эксплуататорского класса, за которой скрывается уже не диктатура класса, а диктатура личности.</w:t>
      </w:r>
      <w:proofErr w:type="gramEnd"/>
    </w:p>
    <w:p w:rsidR="00322D7D" w:rsidRPr="00406CE6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06CE6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>Фашизм не только целиком уничтожает буржуазную демократию, но и теоретич</w:t>
      </w:r>
      <w:r w:rsidRPr="00406CE6">
        <w:rPr>
          <w:rFonts w:ascii="Times New Roman" w:hAnsi="Times New Roman" w:cs="Times New Roman"/>
          <w:sz w:val="24"/>
          <w:szCs w:val="24"/>
        </w:rPr>
        <w:t>е</w:t>
      </w:r>
      <w:r w:rsidRPr="00406CE6">
        <w:rPr>
          <w:rFonts w:ascii="Times New Roman" w:hAnsi="Times New Roman" w:cs="Times New Roman"/>
          <w:sz w:val="24"/>
          <w:szCs w:val="24"/>
        </w:rPr>
        <w:t>ски “обосновывает” необходимость установления тоталитаризма. Вместо либерально-</w:t>
      </w:r>
      <w:r w:rsidRPr="00406CE6">
        <w:rPr>
          <w:rFonts w:ascii="Times New Roman" w:hAnsi="Times New Roman" w:cs="Times New Roman"/>
          <w:sz w:val="24"/>
          <w:szCs w:val="24"/>
        </w:rPr>
        <w:lastRenderedPageBreak/>
        <w:t>демократической концепции индивидуализма фашизм выдвигает концепцию нации, нар</w:t>
      </w:r>
      <w:r w:rsidRPr="00406CE6">
        <w:rPr>
          <w:rFonts w:ascii="Times New Roman" w:hAnsi="Times New Roman" w:cs="Times New Roman"/>
          <w:sz w:val="24"/>
          <w:szCs w:val="24"/>
        </w:rPr>
        <w:t>о</w:t>
      </w:r>
      <w:r w:rsidRPr="00406CE6">
        <w:rPr>
          <w:rFonts w:ascii="Times New Roman" w:hAnsi="Times New Roman" w:cs="Times New Roman"/>
          <w:sz w:val="24"/>
          <w:szCs w:val="24"/>
        </w:rPr>
        <w:t>да, интересы которого всегда, везде и во всем превалирую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06CE6">
        <w:rPr>
          <w:rFonts w:ascii="Times New Roman" w:hAnsi="Times New Roman" w:cs="Times New Roman"/>
          <w:sz w:val="24"/>
          <w:szCs w:val="24"/>
        </w:rPr>
        <w:t xml:space="preserve"> над интересами отдельных личностей. </w:t>
      </w:r>
    </w:p>
    <w:p w:rsidR="00322D7D" w:rsidRPr="00406CE6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 xml:space="preserve">Фашизм в теории и на практике порвал со всеми политическими и правовыми принципами буржуазной демократии, такими, как народный суверенитет, верховенство парламента, разделение властей, выборность, местное самоуправление, гарантии прав личности, господство права. </w:t>
      </w:r>
    </w:p>
    <w:p w:rsidR="00322D7D" w:rsidRPr="00406CE6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 xml:space="preserve">Установление открыто террористического режима при фашизме сопровождается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6CE6">
        <w:rPr>
          <w:rFonts w:ascii="Times New Roman" w:hAnsi="Times New Roman" w:cs="Times New Roman"/>
          <w:sz w:val="24"/>
          <w:szCs w:val="24"/>
        </w:rPr>
        <w:t xml:space="preserve">социальной демагогией, которая </w:t>
      </w:r>
      <w:r>
        <w:rPr>
          <w:rFonts w:ascii="Times New Roman" w:hAnsi="Times New Roman" w:cs="Times New Roman"/>
          <w:sz w:val="24"/>
          <w:szCs w:val="24"/>
        </w:rPr>
        <w:t>становится важнейшим инструментом власти</w:t>
      </w:r>
      <w:r w:rsidRPr="00406CE6">
        <w:rPr>
          <w:rFonts w:ascii="Times New Roman" w:hAnsi="Times New Roman" w:cs="Times New Roman"/>
          <w:sz w:val="24"/>
          <w:szCs w:val="24"/>
        </w:rPr>
        <w:t>. Спекул</w:t>
      </w:r>
      <w:r w:rsidRPr="00406CE6">
        <w:rPr>
          <w:rFonts w:ascii="Times New Roman" w:hAnsi="Times New Roman" w:cs="Times New Roman"/>
          <w:sz w:val="24"/>
          <w:szCs w:val="24"/>
        </w:rPr>
        <w:t>и</w:t>
      </w:r>
      <w:r w:rsidRPr="00406CE6">
        <w:rPr>
          <w:rFonts w:ascii="Times New Roman" w:hAnsi="Times New Roman" w:cs="Times New Roman"/>
          <w:sz w:val="24"/>
          <w:szCs w:val="24"/>
        </w:rPr>
        <w:t>руя на демагогической критике наиболее вопиющих по</w:t>
      </w:r>
      <w:r>
        <w:rPr>
          <w:rFonts w:ascii="Times New Roman" w:hAnsi="Times New Roman" w:cs="Times New Roman"/>
          <w:sz w:val="24"/>
          <w:szCs w:val="24"/>
        </w:rPr>
        <w:t>роков капитализма, фашизм</w:t>
      </w:r>
      <w:r w:rsidRPr="00406CE6">
        <w:rPr>
          <w:rFonts w:ascii="Times New Roman" w:hAnsi="Times New Roman" w:cs="Times New Roman"/>
          <w:sz w:val="24"/>
          <w:szCs w:val="24"/>
        </w:rPr>
        <w:t xml:space="preserve"> в</w:t>
      </w:r>
      <w:r w:rsidRPr="00406CE6">
        <w:rPr>
          <w:rFonts w:ascii="Times New Roman" w:hAnsi="Times New Roman" w:cs="Times New Roman"/>
          <w:sz w:val="24"/>
          <w:szCs w:val="24"/>
        </w:rPr>
        <w:t>ы</w:t>
      </w:r>
      <w:r w:rsidRPr="00406CE6">
        <w:rPr>
          <w:rFonts w:ascii="Times New Roman" w:hAnsi="Times New Roman" w:cs="Times New Roman"/>
          <w:sz w:val="24"/>
          <w:szCs w:val="24"/>
        </w:rPr>
        <w:t>двигает псевдосоциалистические лозунги, жонглирует той либо иной разновидностью «национального социализма».</w:t>
      </w:r>
    </w:p>
    <w:p w:rsidR="00322D7D" w:rsidRDefault="00322D7D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6CE6">
        <w:rPr>
          <w:rFonts w:ascii="Times New Roman" w:hAnsi="Times New Roman" w:cs="Times New Roman"/>
          <w:sz w:val="24"/>
          <w:szCs w:val="24"/>
        </w:rPr>
        <w:t xml:space="preserve">Фашизм представляет собой </w:t>
      </w:r>
      <w:r>
        <w:rPr>
          <w:rFonts w:ascii="Times New Roman" w:hAnsi="Times New Roman" w:cs="Times New Roman"/>
          <w:sz w:val="24"/>
          <w:szCs w:val="24"/>
        </w:rPr>
        <w:t>один из возможных путей выхода из кризиса, в котором оказался мир в 30- е годы.</w:t>
      </w:r>
      <w:r w:rsidRPr="00406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разрушает</w:t>
      </w:r>
      <w:r w:rsidRPr="00406CE6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тоявшиеся экономические, социальны</w:t>
      </w:r>
      <w:r w:rsidRPr="00406CE6">
        <w:rPr>
          <w:rFonts w:ascii="Times New Roman" w:hAnsi="Times New Roman" w:cs="Times New Roman"/>
          <w:sz w:val="24"/>
          <w:szCs w:val="24"/>
        </w:rPr>
        <w:t>е, пол</w:t>
      </w:r>
      <w:r w:rsidRPr="00406CE6">
        <w:rPr>
          <w:rFonts w:ascii="Times New Roman" w:hAnsi="Times New Roman" w:cs="Times New Roman"/>
          <w:sz w:val="24"/>
          <w:szCs w:val="24"/>
        </w:rPr>
        <w:t>и</w:t>
      </w:r>
      <w:r w:rsidRPr="00406CE6">
        <w:rPr>
          <w:rFonts w:ascii="Times New Roman" w:hAnsi="Times New Roman" w:cs="Times New Roman"/>
          <w:sz w:val="24"/>
          <w:szCs w:val="24"/>
        </w:rPr>
        <w:t>тические и и</w:t>
      </w:r>
      <w:r>
        <w:rPr>
          <w:rFonts w:ascii="Times New Roman" w:hAnsi="Times New Roman" w:cs="Times New Roman"/>
          <w:sz w:val="24"/>
          <w:szCs w:val="24"/>
        </w:rPr>
        <w:t xml:space="preserve">деологические структуры. </w:t>
      </w: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7FC5" w:rsidRDefault="00957FC5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F08BA" w:rsidRPr="00406CE6" w:rsidRDefault="000F08BA" w:rsidP="005F169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06CE6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957FC5" w:rsidRDefault="00322D7D" w:rsidP="005F16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FC5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322D7D" w:rsidRPr="003D7928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D7D" w:rsidRPr="003D7928" w:rsidRDefault="00322D7D" w:rsidP="005F169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28">
        <w:rPr>
          <w:rFonts w:ascii="Times New Roman" w:eastAsia="Times New Roman" w:hAnsi="Times New Roman" w:cs="Times New Roman"/>
          <w:sz w:val="24"/>
          <w:szCs w:val="24"/>
        </w:rPr>
        <w:t>Исторические  аналогии политических процессов, протекавши</w:t>
      </w:r>
      <w:proofErr w:type="gramStart"/>
      <w:r w:rsidRPr="003D7928">
        <w:rPr>
          <w:rFonts w:ascii="Times New Roman" w:eastAsia="Times New Roman" w:hAnsi="Times New Roman" w:cs="Times New Roman"/>
          <w:sz w:val="24"/>
          <w:szCs w:val="24"/>
        </w:rPr>
        <w:t>х в СССР</w:t>
      </w:r>
      <w:proofErr w:type="gramEnd"/>
      <w:r w:rsidRPr="003D7928">
        <w:rPr>
          <w:rFonts w:ascii="Times New Roman" w:eastAsia="Times New Roman" w:hAnsi="Times New Roman" w:cs="Times New Roman"/>
          <w:sz w:val="24"/>
          <w:szCs w:val="24"/>
        </w:rPr>
        <w:t xml:space="preserve"> и в Германии, в 30-е годы  ХХ века очевидны.  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признаки, характеризующие тоталитарный строй н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>личествуют и в той и в другой стране, хотя выражены были в различной степени. Комм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>нистический и фашистский режимы являются, безусловно, тоталитарными и имеют ряд  сходных черт: террористическая диктатура массовой "партии власти"; командные методы управления; отсутствие политического плюрализма; тотальная пропаганда с использов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методов демагогии, популизма, лозунгов социализма,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имперской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 Фашизм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большевизм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суть разные виды антидемократического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тоталитарного 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 социальные системы 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находят поддержку преимущественно в деклассированных, маргинальных слоях общества в условиях общенациональных кризисов.</w:t>
      </w:r>
    </w:p>
    <w:p w:rsidR="00322D7D" w:rsidRPr="003D7928" w:rsidRDefault="00322D7D" w:rsidP="005F169A">
      <w:pPr>
        <w:spacing w:before="100" w:beforeAutospacing="1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и существенные различия.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2D7D" w:rsidRDefault="00322D7D" w:rsidP="005F169A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928">
        <w:rPr>
          <w:rFonts w:ascii="Times New Roman" w:hAnsi="Times New Roman" w:cs="Times New Roman"/>
          <w:sz w:val="24"/>
          <w:szCs w:val="24"/>
        </w:rPr>
        <w:t>Главные различия основных разновидностей тоталитаризма</w:t>
      </w:r>
      <w:r>
        <w:rPr>
          <w:rFonts w:ascii="Times New Roman" w:hAnsi="Times New Roman" w:cs="Times New Roman"/>
          <w:sz w:val="24"/>
          <w:szCs w:val="24"/>
        </w:rPr>
        <w:t xml:space="preserve"> отчетливо выражены в их целях – с одной стороны построение </w:t>
      </w:r>
      <w:r w:rsidRPr="003D7928">
        <w:rPr>
          <w:rFonts w:ascii="Times New Roman" w:hAnsi="Times New Roman" w:cs="Times New Roman"/>
          <w:sz w:val="24"/>
          <w:szCs w:val="24"/>
        </w:rPr>
        <w:t>коммунизм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7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 другой </w:t>
      </w:r>
      <w:r w:rsidRPr="003D7928">
        <w:rPr>
          <w:rFonts w:ascii="Times New Roman" w:hAnsi="Times New Roman" w:cs="Times New Roman"/>
          <w:sz w:val="24"/>
          <w:szCs w:val="24"/>
        </w:rPr>
        <w:t xml:space="preserve"> мировое господство арийской расы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7928">
        <w:rPr>
          <w:rFonts w:ascii="Times New Roman" w:hAnsi="Times New Roman" w:cs="Times New Roman"/>
          <w:sz w:val="24"/>
          <w:szCs w:val="24"/>
        </w:rPr>
        <w:t xml:space="preserve">Если в </w:t>
      </w:r>
      <w:r>
        <w:rPr>
          <w:rFonts w:ascii="Times New Roman" w:hAnsi="Times New Roman" w:cs="Times New Roman"/>
          <w:sz w:val="24"/>
          <w:szCs w:val="24"/>
        </w:rPr>
        <w:t>СССР</w:t>
      </w:r>
      <w:r w:rsidRPr="003D7928">
        <w:rPr>
          <w:rFonts w:ascii="Times New Roman" w:hAnsi="Times New Roman" w:cs="Times New Roman"/>
          <w:sz w:val="24"/>
          <w:szCs w:val="24"/>
        </w:rPr>
        <w:t xml:space="preserve"> агрессивность направлена, прежде всего, против собстве</w:t>
      </w:r>
      <w:r w:rsidRPr="003D7928">
        <w:rPr>
          <w:rFonts w:ascii="Times New Roman" w:hAnsi="Times New Roman" w:cs="Times New Roman"/>
          <w:sz w:val="24"/>
          <w:szCs w:val="24"/>
        </w:rPr>
        <w:t>н</w:t>
      </w:r>
      <w:r w:rsidRPr="003D7928">
        <w:rPr>
          <w:rFonts w:ascii="Times New Roman" w:hAnsi="Times New Roman" w:cs="Times New Roman"/>
          <w:sz w:val="24"/>
          <w:szCs w:val="24"/>
        </w:rPr>
        <w:t xml:space="preserve">ных граждан (классового врага), то в </w:t>
      </w:r>
      <w:r>
        <w:rPr>
          <w:rFonts w:ascii="Times New Roman" w:hAnsi="Times New Roman" w:cs="Times New Roman"/>
          <w:sz w:val="24"/>
          <w:szCs w:val="24"/>
        </w:rPr>
        <w:t>Германии</w:t>
      </w:r>
      <w:r w:rsidRPr="003D7928">
        <w:rPr>
          <w:rFonts w:ascii="Times New Roman" w:hAnsi="Times New Roman" w:cs="Times New Roman"/>
          <w:sz w:val="24"/>
          <w:szCs w:val="24"/>
        </w:rPr>
        <w:t xml:space="preserve"> – против других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D7D" w:rsidRPr="00545143" w:rsidRDefault="00322D7D" w:rsidP="005F169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Философской основой марксизма-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был взят на вооружение в Советском Союзе,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материалистическая диалектика. В числе ее основных понятий - классы, производственные отношения, собственность,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кономические интересы и т.д.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основе философии фашизма лежит мистический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деализм: "раса", </w:t>
      </w:r>
      <w:r w:rsidRPr="003D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"сверхчеловек", "новый порядок" и т.п. </w:t>
      </w:r>
    </w:p>
    <w:p w:rsidR="00322D7D" w:rsidRPr="003D7928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3D7928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928">
        <w:rPr>
          <w:rFonts w:ascii="Times New Roman" w:hAnsi="Times New Roman" w:cs="Times New Roman"/>
          <w:sz w:val="24"/>
          <w:szCs w:val="24"/>
        </w:rPr>
        <w:t>Большевизм или советская модель тоталитарно</w:t>
      </w:r>
      <w:r>
        <w:rPr>
          <w:rFonts w:ascii="Times New Roman" w:hAnsi="Times New Roman" w:cs="Times New Roman"/>
          <w:sz w:val="24"/>
          <w:szCs w:val="24"/>
        </w:rPr>
        <w:t>й системы</w:t>
      </w:r>
      <w:r w:rsidRPr="003D7928">
        <w:rPr>
          <w:rFonts w:ascii="Times New Roman" w:hAnsi="Times New Roman" w:cs="Times New Roman"/>
          <w:sz w:val="24"/>
          <w:szCs w:val="24"/>
        </w:rPr>
        <w:t xml:space="preserve"> в большей степени, чем другие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3D7928">
        <w:rPr>
          <w:rFonts w:ascii="Times New Roman" w:hAnsi="Times New Roman" w:cs="Times New Roman"/>
          <w:sz w:val="24"/>
          <w:szCs w:val="24"/>
        </w:rPr>
        <w:t xml:space="preserve"> разновидности, выражает основные черты этого строя, поскольку предполагает абсолютную власть государства, полное устранение частной собственности и, следов</w:t>
      </w:r>
      <w:r w:rsidRPr="003D7928">
        <w:rPr>
          <w:rFonts w:ascii="Times New Roman" w:hAnsi="Times New Roman" w:cs="Times New Roman"/>
          <w:sz w:val="24"/>
          <w:szCs w:val="24"/>
        </w:rPr>
        <w:t>а</w:t>
      </w:r>
      <w:r w:rsidRPr="003D7928">
        <w:rPr>
          <w:rFonts w:ascii="Times New Roman" w:hAnsi="Times New Roman" w:cs="Times New Roman"/>
          <w:sz w:val="24"/>
          <w:szCs w:val="24"/>
        </w:rPr>
        <w:t>тельно, всякой автономии личности. Несмотря на преимущественно тоталитарные формы политической организации, социалистической системе присущи и гуманные политические цели. Так, например, в СССР резко повысился уровень образования народа, ему стали доступны достижения науки и культуры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D7D" w:rsidRPr="003D7928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3D7928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928">
        <w:rPr>
          <w:rFonts w:ascii="Times New Roman" w:hAnsi="Times New Roman" w:cs="Times New Roman"/>
          <w:sz w:val="24"/>
          <w:szCs w:val="24"/>
        </w:rPr>
        <w:t>В марксизме национализм представляет собой побочный продукт капиталистич</w:t>
      </w:r>
      <w:r w:rsidRPr="003D7928">
        <w:rPr>
          <w:rFonts w:ascii="Times New Roman" w:hAnsi="Times New Roman" w:cs="Times New Roman"/>
          <w:sz w:val="24"/>
          <w:szCs w:val="24"/>
        </w:rPr>
        <w:t>е</w:t>
      </w:r>
      <w:r w:rsidRPr="003D7928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развития, которому противопоста</w:t>
      </w:r>
      <w:r w:rsidRPr="003D7928">
        <w:rPr>
          <w:rFonts w:ascii="Times New Roman" w:hAnsi="Times New Roman" w:cs="Times New Roman"/>
          <w:sz w:val="24"/>
          <w:szCs w:val="24"/>
        </w:rPr>
        <w:t>вляется идея интернационализма. Подавление н</w:t>
      </w:r>
      <w:r w:rsidRPr="003D7928">
        <w:rPr>
          <w:rFonts w:ascii="Times New Roman" w:hAnsi="Times New Roman" w:cs="Times New Roman"/>
          <w:sz w:val="24"/>
          <w:szCs w:val="24"/>
        </w:rPr>
        <w:t>а</w:t>
      </w:r>
      <w:r w:rsidRPr="003D7928">
        <w:rPr>
          <w:rFonts w:ascii="Times New Roman" w:hAnsi="Times New Roman" w:cs="Times New Roman"/>
          <w:sz w:val="24"/>
          <w:szCs w:val="24"/>
        </w:rPr>
        <w:t>ционального начала входило интегральной частью в культуру тоталитаризма в СССР. С</w:t>
      </w:r>
      <w:r w:rsidRPr="003D7928">
        <w:rPr>
          <w:rFonts w:ascii="Times New Roman" w:hAnsi="Times New Roman" w:cs="Times New Roman"/>
          <w:sz w:val="24"/>
          <w:szCs w:val="24"/>
        </w:rPr>
        <w:t>о</w:t>
      </w:r>
      <w:r w:rsidRPr="003D7928">
        <w:rPr>
          <w:rFonts w:ascii="Times New Roman" w:hAnsi="Times New Roman" w:cs="Times New Roman"/>
          <w:sz w:val="24"/>
          <w:szCs w:val="24"/>
        </w:rPr>
        <w:t>ветские люди были объявлены членами "новой исторической общности" в лице интерн</w:t>
      </w:r>
      <w:r w:rsidRPr="003D7928">
        <w:rPr>
          <w:rFonts w:ascii="Times New Roman" w:hAnsi="Times New Roman" w:cs="Times New Roman"/>
          <w:sz w:val="24"/>
          <w:szCs w:val="24"/>
        </w:rPr>
        <w:t>а</w:t>
      </w:r>
      <w:r w:rsidRPr="003D7928">
        <w:rPr>
          <w:rFonts w:ascii="Times New Roman" w:hAnsi="Times New Roman" w:cs="Times New Roman"/>
          <w:sz w:val="24"/>
          <w:szCs w:val="24"/>
        </w:rPr>
        <w:t>ционального сове</w:t>
      </w:r>
      <w:r>
        <w:rPr>
          <w:rFonts w:ascii="Times New Roman" w:hAnsi="Times New Roman" w:cs="Times New Roman"/>
          <w:sz w:val="24"/>
          <w:szCs w:val="24"/>
        </w:rPr>
        <w:t xml:space="preserve">тского народа. </w:t>
      </w: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5E03C1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84744"/>
          <w:sz w:val="24"/>
          <w:szCs w:val="24"/>
        </w:rPr>
        <w:t>Большевизм</w:t>
      </w:r>
      <w:r w:rsidRPr="005E03C1">
        <w:rPr>
          <w:rFonts w:ascii="Times New Roman" w:hAnsi="Times New Roman" w:cs="Times New Roman"/>
          <w:color w:val="484744"/>
          <w:sz w:val="24"/>
          <w:szCs w:val="24"/>
        </w:rPr>
        <w:t xml:space="preserve"> опирается на идею интернационализма и предполагает построение с</w:t>
      </w:r>
      <w:r w:rsidRPr="005E03C1">
        <w:rPr>
          <w:rFonts w:ascii="Times New Roman" w:hAnsi="Times New Roman" w:cs="Times New Roman"/>
          <w:color w:val="484744"/>
          <w:sz w:val="24"/>
          <w:szCs w:val="24"/>
        </w:rPr>
        <w:t>о</w:t>
      </w:r>
      <w:r w:rsidRPr="005E03C1">
        <w:rPr>
          <w:rFonts w:ascii="Times New Roman" w:hAnsi="Times New Roman" w:cs="Times New Roman"/>
          <w:color w:val="484744"/>
          <w:sz w:val="24"/>
          <w:szCs w:val="24"/>
        </w:rPr>
        <w:t xml:space="preserve">вершенного общества, способного </w:t>
      </w:r>
      <w:proofErr w:type="gramStart"/>
      <w:r w:rsidRPr="005E03C1">
        <w:rPr>
          <w:rFonts w:ascii="Times New Roman" w:hAnsi="Times New Roman" w:cs="Times New Roman"/>
          <w:color w:val="484744"/>
          <w:sz w:val="24"/>
          <w:szCs w:val="24"/>
        </w:rPr>
        <w:t>охватить</w:t>
      </w:r>
      <w:proofErr w:type="gramEnd"/>
      <w:r w:rsidRPr="005E03C1">
        <w:rPr>
          <w:rFonts w:ascii="Times New Roman" w:hAnsi="Times New Roman" w:cs="Times New Roman"/>
          <w:color w:val="484744"/>
          <w:sz w:val="24"/>
          <w:szCs w:val="24"/>
        </w:rPr>
        <w:t xml:space="preserve"> в конечном счете все человечество, в то время как национал-социализм намеревается обеспечить «рай на земле» только для избранной нации за счет в</w:t>
      </w:r>
      <w:r>
        <w:rPr>
          <w:rFonts w:ascii="Times New Roman" w:hAnsi="Times New Roman" w:cs="Times New Roman"/>
          <w:color w:val="484744"/>
          <w:sz w:val="24"/>
          <w:szCs w:val="24"/>
        </w:rPr>
        <w:t>сех остальных народов; коммунисты выдвигали</w:t>
      </w:r>
      <w:r w:rsidRPr="005E03C1">
        <w:rPr>
          <w:rFonts w:ascii="Times New Roman" w:hAnsi="Times New Roman" w:cs="Times New Roman"/>
          <w:color w:val="484744"/>
          <w:sz w:val="24"/>
          <w:szCs w:val="24"/>
        </w:rPr>
        <w:t xml:space="preserve"> идею «новой демократии», национал-социализм презрительно относится ко всякой демократии, считая ее «буржуа</w:t>
      </w:r>
      <w:r w:rsidRPr="005E03C1">
        <w:rPr>
          <w:rFonts w:ascii="Times New Roman" w:hAnsi="Times New Roman" w:cs="Times New Roman"/>
          <w:color w:val="484744"/>
          <w:sz w:val="24"/>
          <w:szCs w:val="24"/>
        </w:rPr>
        <w:t>з</w:t>
      </w:r>
      <w:r w:rsidRPr="005E03C1">
        <w:rPr>
          <w:rFonts w:ascii="Times New Roman" w:hAnsi="Times New Roman" w:cs="Times New Roman"/>
          <w:color w:val="484744"/>
          <w:sz w:val="24"/>
          <w:szCs w:val="24"/>
        </w:rPr>
        <w:t>ным предрассудком»</w:t>
      </w:r>
      <w:r>
        <w:rPr>
          <w:rFonts w:ascii="Times New Roman" w:hAnsi="Times New Roman" w:cs="Times New Roman"/>
          <w:color w:val="484744"/>
          <w:sz w:val="24"/>
          <w:szCs w:val="24"/>
        </w:rPr>
        <w:t>.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фашизме</w:t>
      </w:r>
      <w:r w:rsidRPr="003D7928">
        <w:rPr>
          <w:rFonts w:ascii="Times New Roman" w:hAnsi="Times New Roman" w:cs="Times New Roman"/>
          <w:sz w:val="24"/>
          <w:szCs w:val="24"/>
        </w:rPr>
        <w:t xml:space="preserve"> произошло органическое слияние социализма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D7928">
        <w:rPr>
          <w:rFonts w:ascii="Times New Roman" w:hAnsi="Times New Roman" w:cs="Times New Roman"/>
          <w:sz w:val="24"/>
          <w:szCs w:val="24"/>
        </w:rPr>
        <w:t>асизм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национ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лизма</w:t>
      </w:r>
      <w:r w:rsidRPr="003D7928">
        <w:rPr>
          <w:rFonts w:ascii="Times New Roman" w:hAnsi="Times New Roman" w:cs="Times New Roman"/>
          <w:sz w:val="24"/>
          <w:szCs w:val="24"/>
        </w:rPr>
        <w:t xml:space="preserve">. Фашизм отождествлял общество с нацией, а нацию - с государством. Государство </w:t>
      </w:r>
      <w:r w:rsidRPr="003D7928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рассматривалось как юридическое воплощение </w:t>
      </w:r>
      <w:r>
        <w:rPr>
          <w:rFonts w:ascii="Times New Roman" w:hAnsi="Times New Roman" w:cs="Times New Roman"/>
          <w:sz w:val="24"/>
          <w:szCs w:val="24"/>
        </w:rPr>
        <w:t xml:space="preserve">нации и стояло неизмеримо выше </w:t>
      </w:r>
      <w:r w:rsidRPr="003D7928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3D7928">
        <w:rPr>
          <w:rFonts w:ascii="Times New Roman" w:hAnsi="Times New Roman" w:cs="Times New Roman"/>
          <w:sz w:val="24"/>
          <w:szCs w:val="24"/>
        </w:rPr>
        <w:t>ь</w:t>
      </w:r>
      <w:r w:rsidRPr="003D7928">
        <w:rPr>
          <w:rFonts w:ascii="Times New Roman" w:hAnsi="Times New Roman" w:cs="Times New Roman"/>
          <w:sz w:val="24"/>
          <w:szCs w:val="24"/>
        </w:rPr>
        <w:t>но взятых индивидов и организаций, из которых национальная община состоит.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3D7928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основные тоталитарные модели </w:t>
      </w:r>
      <w:r w:rsidRPr="003D7928">
        <w:rPr>
          <w:rFonts w:ascii="Times New Roman" w:hAnsi="Times New Roman" w:cs="Times New Roman"/>
          <w:sz w:val="24"/>
          <w:szCs w:val="24"/>
        </w:rPr>
        <w:t>различаются и в отношении к собственности. Мобилизуя все свои ресурсы для достижения глобальной цели, они в первую очередь о</w:t>
      </w:r>
      <w:r w:rsidRPr="003D7928">
        <w:rPr>
          <w:rFonts w:ascii="Times New Roman" w:hAnsi="Times New Roman" w:cs="Times New Roman"/>
          <w:sz w:val="24"/>
          <w:szCs w:val="24"/>
        </w:rPr>
        <w:t>б</w:t>
      </w:r>
      <w:r w:rsidRPr="003D7928">
        <w:rPr>
          <w:rFonts w:ascii="Times New Roman" w:hAnsi="Times New Roman" w:cs="Times New Roman"/>
          <w:sz w:val="24"/>
          <w:szCs w:val="24"/>
        </w:rPr>
        <w:t>ращают внимание на централизованное планирование и частную собственность, спосо</w:t>
      </w:r>
      <w:r w:rsidRPr="003D7928">
        <w:rPr>
          <w:rFonts w:ascii="Times New Roman" w:hAnsi="Times New Roman" w:cs="Times New Roman"/>
          <w:sz w:val="24"/>
          <w:szCs w:val="24"/>
        </w:rPr>
        <w:t>б</w:t>
      </w:r>
      <w:r w:rsidRPr="003D7928">
        <w:rPr>
          <w:rFonts w:ascii="Times New Roman" w:hAnsi="Times New Roman" w:cs="Times New Roman"/>
          <w:sz w:val="24"/>
          <w:szCs w:val="24"/>
        </w:rPr>
        <w:t xml:space="preserve">ную уклоняться от осуществления общего плана. </w:t>
      </w:r>
      <w:r>
        <w:rPr>
          <w:rFonts w:ascii="Times New Roman" w:hAnsi="Times New Roman" w:cs="Times New Roman"/>
          <w:sz w:val="24"/>
          <w:szCs w:val="24"/>
        </w:rPr>
        <w:t>Большевизм</w:t>
      </w:r>
      <w:r w:rsidRPr="003D7928">
        <w:rPr>
          <w:rFonts w:ascii="Times New Roman" w:hAnsi="Times New Roman" w:cs="Times New Roman"/>
          <w:sz w:val="24"/>
          <w:szCs w:val="24"/>
        </w:rPr>
        <w:t xml:space="preserve">, следуя </w:t>
      </w:r>
      <w:r>
        <w:rPr>
          <w:rFonts w:ascii="Times New Roman" w:hAnsi="Times New Roman" w:cs="Times New Roman"/>
          <w:sz w:val="24"/>
          <w:szCs w:val="24"/>
        </w:rPr>
        <w:t>в теоретическом фарватере марксизма</w:t>
      </w:r>
      <w:r w:rsidRPr="003D7928">
        <w:rPr>
          <w:rFonts w:ascii="Times New Roman" w:hAnsi="Times New Roman" w:cs="Times New Roman"/>
          <w:sz w:val="24"/>
          <w:szCs w:val="24"/>
        </w:rPr>
        <w:t>, обобществляет частную собственность. Национал-социализм огр</w:t>
      </w:r>
      <w:r w:rsidRPr="003D7928">
        <w:rPr>
          <w:rFonts w:ascii="Times New Roman" w:hAnsi="Times New Roman" w:cs="Times New Roman"/>
          <w:sz w:val="24"/>
          <w:szCs w:val="24"/>
        </w:rPr>
        <w:t>а</w:t>
      </w:r>
      <w:r w:rsidRPr="003D7928">
        <w:rPr>
          <w:rFonts w:ascii="Times New Roman" w:hAnsi="Times New Roman" w:cs="Times New Roman"/>
          <w:sz w:val="24"/>
          <w:szCs w:val="24"/>
        </w:rPr>
        <w:t xml:space="preserve">ничивается тем, что ставит ее под жесткий </w:t>
      </w:r>
      <w:r>
        <w:rPr>
          <w:rFonts w:ascii="Times New Roman" w:hAnsi="Times New Roman" w:cs="Times New Roman"/>
          <w:sz w:val="24"/>
          <w:szCs w:val="24"/>
        </w:rPr>
        <w:t>контроль государст</w:t>
      </w:r>
      <w:r w:rsidRPr="003D7928">
        <w:rPr>
          <w:rFonts w:ascii="Times New Roman" w:hAnsi="Times New Roman" w:cs="Times New Roman"/>
          <w:sz w:val="24"/>
          <w:szCs w:val="24"/>
        </w:rPr>
        <w:t>ва. В частности, Г</w:t>
      </w:r>
      <w:r>
        <w:rPr>
          <w:rFonts w:ascii="Times New Roman" w:hAnsi="Times New Roman" w:cs="Times New Roman"/>
          <w:sz w:val="24"/>
          <w:szCs w:val="24"/>
        </w:rPr>
        <w:t>итлер не раз подчеркивал, что социализм</w:t>
      </w:r>
      <w:r w:rsidRPr="003D7928">
        <w:rPr>
          <w:rFonts w:ascii="Times New Roman" w:hAnsi="Times New Roman" w:cs="Times New Roman"/>
          <w:sz w:val="24"/>
          <w:szCs w:val="24"/>
        </w:rPr>
        <w:t xml:space="preserve"> в более современном его понимании — это не непреме</w:t>
      </w:r>
      <w:r w:rsidRPr="003D7928">
        <w:rPr>
          <w:rFonts w:ascii="Times New Roman" w:hAnsi="Times New Roman" w:cs="Times New Roman"/>
          <w:sz w:val="24"/>
          <w:szCs w:val="24"/>
        </w:rPr>
        <w:t>н</w:t>
      </w:r>
      <w:r w:rsidRPr="003D7928">
        <w:rPr>
          <w:rFonts w:ascii="Times New Roman" w:hAnsi="Times New Roman" w:cs="Times New Roman"/>
          <w:sz w:val="24"/>
          <w:szCs w:val="24"/>
        </w:rPr>
        <w:t>ное обобществление собственности, а в первую очередь обобществление душ: собстве</w:t>
      </w:r>
      <w:r w:rsidRPr="003D7928">
        <w:rPr>
          <w:rFonts w:ascii="Times New Roman" w:hAnsi="Times New Roman" w:cs="Times New Roman"/>
          <w:sz w:val="24"/>
          <w:szCs w:val="24"/>
        </w:rPr>
        <w:t>н</w:t>
      </w:r>
      <w:r w:rsidRPr="003D7928">
        <w:rPr>
          <w:rFonts w:ascii="Times New Roman" w:hAnsi="Times New Roman" w:cs="Times New Roman"/>
          <w:sz w:val="24"/>
          <w:szCs w:val="24"/>
        </w:rPr>
        <w:t>ность можно оставить в какой-то мере в частных руках, если сделать собственника упра</w:t>
      </w:r>
      <w:r w:rsidRPr="003D7928">
        <w:rPr>
          <w:rFonts w:ascii="Times New Roman" w:hAnsi="Times New Roman" w:cs="Times New Roman"/>
          <w:sz w:val="24"/>
          <w:szCs w:val="24"/>
        </w:rPr>
        <w:t>в</w:t>
      </w:r>
      <w:r w:rsidRPr="003D7928">
        <w:rPr>
          <w:rFonts w:ascii="Times New Roman" w:hAnsi="Times New Roman" w:cs="Times New Roman"/>
          <w:sz w:val="24"/>
          <w:szCs w:val="24"/>
        </w:rPr>
        <w:t>ляющим е</w:t>
      </w:r>
      <w:r>
        <w:rPr>
          <w:rFonts w:ascii="Times New Roman" w:hAnsi="Times New Roman" w:cs="Times New Roman"/>
          <w:sz w:val="24"/>
          <w:szCs w:val="24"/>
        </w:rPr>
        <w:t>ю от лица социалистического государст</w:t>
      </w:r>
      <w:r w:rsidRPr="003D7928">
        <w:rPr>
          <w:rFonts w:ascii="Times New Roman" w:hAnsi="Times New Roman" w:cs="Times New Roman"/>
          <w:sz w:val="24"/>
          <w:szCs w:val="24"/>
        </w:rPr>
        <w:t>ва.</w:t>
      </w:r>
    </w:p>
    <w:p w:rsidR="00322D7D" w:rsidRPr="003D7928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3D7928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928">
        <w:rPr>
          <w:rFonts w:ascii="Times New Roman" w:hAnsi="Times New Roman" w:cs="Times New Roman"/>
          <w:sz w:val="24"/>
          <w:szCs w:val="24"/>
        </w:rPr>
        <w:t>Большевизм и фашизм - две новые политические попытки, возникшие в Европе и на ее окраинах, - представляют собою два ярких примера существенного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</w:t>
      </w:r>
      <w:r w:rsidRPr="003D7928">
        <w:rPr>
          <w:rFonts w:ascii="Times New Roman" w:hAnsi="Times New Roman" w:cs="Times New Roman"/>
          <w:sz w:val="24"/>
          <w:szCs w:val="24"/>
        </w:rPr>
        <w:t xml:space="preserve"> регресса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D7D" w:rsidRDefault="00322D7D" w:rsidP="005F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существования тоталитарных режимов не продолжительный в силу характ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ра, построенных ими общественных конструкций. Эти режимы, как принято говорить,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речены самой историей</w:t>
      </w:r>
      <w:r w:rsidRPr="003D79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7928">
        <w:rPr>
          <w:rFonts w:ascii="Times New Roman" w:hAnsi="Times New Roman" w:cs="Times New Roman"/>
          <w:sz w:val="24"/>
          <w:szCs w:val="24"/>
        </w:rPr>
        <w:t>лабость кроется в</w:t>
      </w:r>
      <w:r>
        <w:rPr>
          <w:rFonts w:ascii="Times New Roman" w:hAnsi="Times New Roman" w:cs="Times New Roman"/>
          <w:sz w:val="24"/>
          <w:szCs w:val="24"/>
        </w:rPr>
        <w:t xml:space="preserve"> их слабой адаптивности</w:t>
      </w:r>
      <w:r w:rsidRPr="003D7928">
        <w:rPr>
          <w:rFonts w:ascii="Times New Roman" w:hAnsi="Times New Roman" w:cs="Times New Roman"/>
          <w:sz w:val="24"/>
          <w:szCs w:val="24"/>
        </w:rPr>
        <w:t>, в плохой приспосо</w:t>
      </w:r>
      <w:r w:rsidRPr="003D7928">
        <w:rPr>
          <w:rFonts w:ascii="Times New Roman" w:hAnsi="Times New Roman" w:cs="Times New Roman"/>
          <w:sz w:val="24"/>
          <w:szCs w:val="24"/>
        </w:rPr>
        <w:t>б</w:t>
      </w:r>
      <w:r w:rsidRPr="003D7928">
        <w:rPr>
          <w:rFonts w:ascii="Times New Roman" w:hAnsi="Times New Roman" w:cs="Times New Roman"/>
          <w:sz w:val="24"/>
          <w:szCs w:val="24"/>
        </w:rPr>
        <w:t>ляе</w:t>
      </w:r>
      <w:r>
        <w:rPr>
          <w:rFonts w:ascii="Times New Roman" w:hAnsi="Times New Roman" w:cs="Times New Roman"/>
          <w:sz w:val="24"/>
          <w:szCs w:val="24"/>
        </w:rPr>
        <w:t>мости к быстро меняющемуся миру,</w:t>
      </w:r>
      <w:r w:rsidRPr="003D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3D7928">
        <w:rPr>
          <w:rFonts w:ascii="Times New Roman" w:hAnsi="Times New Roman" w:cs="Times New Roman"/>
          <w:sz w:val="24"/>
          <w:szCs w:val="24"/>
        </w:rPr>
        <w:t>возможности ограничен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D792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идеологическими догмами.</w:t>
      </w:r>
    </w:p>
    <w:p w:rsidR="00322D7D" w:rsidRPr="003D7928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3D7928" w:rsidRDefault="00322D7D" w:rsidP="005F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хочется отметить, что тоталитарное общество по своей природе не спосо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3D7928">
        <w:rPr>
          <w:rFonts w:ascii="Times New Roman" w:hAnsi="Times New Roman" w:cs="Times New Roman"/>
          <w:sz w:val="24"/>
          <w:szCs w:val="24"/>
        </w:rPr>
        <w:t xml:space="preserve"> к эффективному созиданию, рачительному, инициативно</w:t>
      </w:r>
      <w:r>
        <w:rPr>
          <w:rFonts w:ascii="Times New Roman" w:hAnsi="Times New Roman" w:cs="Times New Roman"/>
          <w:sz w:val="24"/>
          <w:szCs w:val="24"/>
        </w:rPr>
        <w:t>му хозяйствованию и сущес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вует</w:t>
      </w:r>
      <w:r w:rsidRPr="003D7928">
        <w:rPr>
          <w:rFonts w:ascii="Times New Roman" w:hAnsi="Times New Roman" w:cs="Times New Roman"/>
          <w:sz w:val="24"/>
          <w:szCs w:val="24"/>
        </w:rPr>
        <w:t xml:space="preserve"> главным образом за счет богатых природных ресурсов, эксплуатации, ограничения потребления для большинства населения. Тоталитаризм – закрытое общество, не присп</w:t>
      </w:r>
      <w:r w:rsidRPr="003D7928">
        <w:rPr>
          <w:rFonts w:ascii="Times New Roman" w:hAnsi="Times New Roman" w:cs="Times New Roman"/>
          <w:sz w:val="24"/>
          <w:szCs w:val="24"/>
        </w:rPr>
        <w:t>о</w:t>
      </w:r>
      <w:r w:rsidRPr="003D7928">
        <w:rPr>
          <w:rFonts w:ascii="Times New Roman" w:hAnsi="Times New Roman" w:cs="Times New Roman"/>
          <w:sz w:val="24"/>
          <w:szCs w:val="24"/>
        </w:rPr>
        <w:t>собленное к качественному обновлению, учету новых требований непрерывно изменя</w:t>
      </w:r>
      <w:r w:rsidRPr="003D7928">
        <w:rPr>
          <w:rFonts w:ascii="Times New Roman" w:hAnsi="Times New Roman" w:cs="Times New Roman"/>
          <w:sz w:val="24"/>
          <w:szCs w:val="24"/>
        </w:rPr>
        <w:t>ю</w:t>
      </w:r>
      <w:r w:rsidRPr="003D7928">
        <w:rPr>
          <w:rFonts w:ascii="Times New Roman" w:hAnsi="Times New Roman" w:cs="Times New Roman"/>
          <w:sz w:val="24"/>
          <w:szCs w:val="24"/>
        </w:rPr>
        <w:t xml:space="preserve">щегося мира. </w:t>
      </w: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FC5" w:rsidRDefault="00957FC5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08BA" w:rsidRDefault="000F08BA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08BA" w:rsidRDefault="000F08BA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08BA" w:rsidRDefault="000F08BA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08BA" w:rsidRDefault="000F08BA" w:rsidP="005F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08BA" w:rsidRDefault="000F08BA" w:rsidP="00322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2D7D" w:rsidRPr="001E5F9F" w:rsidRDefault="00322D7D" w:rsidP="00322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F9F">
        <w:rPr>
          <w:rFonts w:ascii="Times New Roman" w:hAnsi="Times New Roman" w:cs="Times New Roman"/>
          <w:b/>
          <w:i/>
          <w:sz w:val="28"/>
          <w:szCs w:val="28"/>
        </w:rPr>
        <w:t>Примечания:</w:t>
      </w:r>
    </w:p>
    <w:p w:rsidR="00322D7D" w:rsidRPr="00223010" w:rsidRDefault="00322D7D" w:rsidP="00322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D7D" w:rsidRPr="00A83330" w:rsidRDefault="00531B3A" w:rsidP="00322D7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«Вильнюсская декларация» </w:t>
      </w:r>
      <w:r w:rsidRPr="00531B3A">
        <w:rPr>
          <w:rFonts w:ascii="Times New Roman" w:hAnsi="Times New Roman" w:cs="Times New Roman"/>
          <w:sz w:val="24"/>
          <w:szCs w:val="24"/>
        </w:rPr>
        <w:t>восемнадцатой ежегодной парламентской ассамблеи ОБСЕ</w:t>
      </w:r>
      <w:r>
        <w:rPr>
          <w:rFonts w:ascii="Times New Roman" w:hAnsi="Times New Roman" w:cs="Times New Roman"/>
          <w:sz w:val="24"/>
          <w:szCs w:val="24"/>
        </w:rPr>
        <w:t xml:space="preserve">,  2009 с.54 </w:t>
      </w:r>
    </w:p>
    <w:p w:rsidR="00322D7D" w:rsidRPr="00A83330" w:rsidRDefault="00CB0465" w:rsidP="00322D7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Любин</w:t>
      </w:r>
      <w:r w:rsidRPr="00471E90">
        <w:rPr>
          <w:rFonts w:ascii="Times New Roman" w:hAnsi="Times New Roman" w:cs="Times New Roman"/>
          <w:sz w:val="24"/>
          <w:szCs w:val="24"/>
        </w:rPr>
        <w:t xml:space="preserve"> </w:t>
      </w:r>
      <w:r w:rsidR="00181059">
        <w:rPr>
          <w:rFonts w:ascii="Times New Roman" w:hAnsi="Times New Roman" w:cs="Times New Roman"/>
          <w:sz w:val="24"/>
          <w:szCs w:val="24"/>
        </w:rPr>
        <w:t xml:space="preserve">В.П. </w:t>
      </w:r>
      <w:r w:rsidRPr="00471E90">
        <w:rPr>
          <w:rFonts w:ascii="Times New Roman" w:hAnsi="Times New Roman" w:cs="Times New Roman"/>
          <w:sz w:val="24"/>
          <w:szCs w:val="24"/>
        </w:rPr>
        <w:t>«Тоталитаризм: новые подходы»</w:t>
      </w:r>
      <w:r w:rsidR="00150ED6">
        <w:rPr>
          <w:rFonts w:ascii="Times New Roman" w:hAnsi="Times New Roman" w:cs="Times New Roman"/>
          <w:sz w:val="24"/>
          <w:szCs w:val="24"/>
        </w:rPr>
        <w:t xml:space="preserve"> </w:t>
      </w:r>
      <w:r w:rsidR="00150ED6" w:rsidRPr="00150ED6">
        <w:rPr>
          <w:rFonts w:ascii="Times New Roman" w:hAnsi="Times New Roman" w:cs="Times New Roman"/>
          <w:sz w:val="24"/>
          <w:szCs w:val="24"/>
        </w:rPr>
        <w:t>http://alestep.narod.ru/lubin/totalitar_new_approuch.htm</w:t>
      </w:r>
    </w:p>
    <w:p w:rsidR="00322D7D" w:rsidRPr="00A83330" w:rsidRDefault="00D7358C" w:rsidP="00322D7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Любин</w:t>
      </w:r>
      <w:r w:rsidRPr="00471E90">
        <w:rPr>
          <w:rFonts w:ascii="Times New Roman" w:hAnsi="Times New Roman" w:cs="Times New Roman"/>
          <w:sz w:val="24"/>
          <w:szCs w:val="24"/>
        </w:rPr>
        <w:t xml:space="preserve"> </w:t>
      </w:r>
      <w:r w:rsidR="00181059">
        <w:rPr>
          <w:rFonts w:ascii="Times New Roman" w:hAnsi="Times New Roman" w:cs="Times New Roman"/>
          <w:sz w:val="24"/>
          <w:szCs w:val="24"/>
        </w:rPr>
        <w:t xml:space="preserve">В.П. </w:t>
      </w:r>
      <w:r w:rsidRPr="00471E90">
        <w:rPr>
          <w:rFonts w:ascii="Times New Roman" w:hAnsi="Times New Roman" w:cs="Times New Roman"/>
          <w:sz w:val="24"/>
          <w:szCs w:val="24"/>
        </w:rPr>
        <w:t>«Тоталитаризм: новые подходы»</w:t>
      </w:r>
      <w:r w:rsidR="00150ED6" w:rsidRPr="00150ED6">
        <w:t xml:space="preserve"> </w:t>
      </w:r>
      <w:r w:rsidR="00150ED6" w:rsidRPr="00150ED6">
        <w:rPr>
          <w:rFonts w:ascii="Times New Roman" w:hAnsi="Times New Roman" w:cs="Times New Roman"/>
          <w:sz w:val="24"/>
          <w:szCs w:val="24"/>
        </w:rPr>
        <w:t>http://alestep.narod.ru/lubin/totalitar_new_approuch.htm</w:t>
      </w:r>
    </w:p>
    <w:p w:rsidR="00D7358C" w:rsidRDefault="00D7358C" w:rsidP="00322D7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Любин</w:t>
      </w:r>
      <w:r w:rsidRPr="00471E90">
        <w:rPr>
          <w:sz w:val="24"/>
          <w:szCs w:val="24"/>
        </w:rPr>
        <w:t xml:space="preserve"> </w:t>
      </w:r>
      <w:r w:rsidR="00181059">
        <w:rPr>
          <w:sz w:val="24"/>
          <w:szCs w:val="24"/>
        </w:rPr>
        <w:t xml:space="preserve">В.П. </w:t>
      </w:r>
      <w:r w:rsidRPr="00471E90">
        <w:rPr>
          <w:sz w:val="24"/>
          <w:szCs w:val="24"/>
        </w:rPr>
        <w:t>«Тоталитаризм: новые подходы»</w:t>
      </w:r>
      <w:r w:rsidR="00150ED6" w:rsidRPr="00150ED6">
        <w:t xml:space="preserve"> </w:t>
      </w:r>
      <w:r w:rsidR="00150ED6" w:rsidRPr="00150ED6">
        <w:rPr>
          <w:sz w:val="24"/>
          <w:szCs w:val="24"/>
        </w:rPr>
        <w:t>http://alestep.narod.ru/lubin/totalitar_new_approuch.htm</w:t>
      </w:r>
    </w:p>
    <w:p w:rsidR="000F08BA" w:rsidRPr="008533AA" w:rsidRDefault="000F08BA" w:rsidP="000F08B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3AA">
        <w:rPr>
          <w:rFonts w:ascii="Times New Roman" w:hAnsi="Times New Roman" w:cs="Times New Roman"/>
          <w:sz w:val="24"/>
          <w:szCs w:val="24"/>
        </w:rPr>
        <w:t>Энциклопедический словарь «Конституционное право России»</w:t>
      </w:r>
      <w:r w:rsidRPr="008533AA">
        <w:t xml:space="preserve"> </w:t>
      </w:r>
      <w:r w:rsidRPr="008533AA">
        <w:rPr>
          <w:rFonts w:ascii="Times New Roman" w:hAnsi="Times New Roman" w:cs="Times New Roman"/>
          <w:sz w:val="24"/>
          <w:szCs w:val="24"/>
        </w:rPr>
        <w:t>http://slovari.yandex.ru/dict/constitution</w:t>
      </w:r>
    </w:p>
    <w:p w:rsidR="000F08BA" w:rsidRPr="008533AA" w:rsidRDefault="000F08BA" w:rsidP="000F08B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3AA">
        <w:rPr>
          <w:rFonts w:ascii="Times New Roman" w:hAnsi="Times New Roman" w:cs="Times New Roman"/>
          <w:sz w:val="24"/>
          <w:szCs w:val="24"/>
        </w:rPr>
        <w:t>Энциклопедический словарь «Конституционное право России»</w:t>
      </w:r>
      <w:r w:rsidRPr="008533AA">
        <w:t xml:space="preserve"> </w:t>
      </w:r>
      <w:r w:rsidRPr="008533AA">
        <w:rPr>
          <w:rFonts w:ascii="Times New Roman" w:hAnsi="Times New Roman" w:cs="Times New Roman"/>
          <w:sz w:val="24"/>
          <w:szCs w:val="24"/>
        </w:rPr>
        <w:t>http://slovari.yandex.ru/dict/constitution</w:t>
      </w:r>
    </w:p>
    <w:p w:rsidR="000F08BA" w:rsidRDefault="000F08BA" w:rsidP="000F08B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Троцкий Л.Д. Сталинизм и большевизм http://www.magister.msk.ru/library/trotsky</w:t>
      </w:r>
    </w:p>
    <w:p w:rsidR="000F08BA" w:rsidRDefault="000F08BA" w:rsidP="000F08B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Любин</w:t>
      </w:r>
      <w:r w:rsidRPr="00471E90">
        <w:rPr>
          <w:sz w:val="24"/>
          <w:szCs w:val="24"/>
        </w:rPr>
        <w:t xml:space="preserve"> </w:t>
      </w:r>
      <w:r w:rsidR="00181059">
        <w:rPr>
          <w:sz w:val="24"/>
          <w:szCs w:val="24"/>
        </w:rPr>
        <w:t xml:space="preserve">В.П. </w:t>
      </w:r>
      <w:r w:rsidRPr="00471E90">
        <w:rPr>
          <w:sz w:val="24"/>
          <w:szCs w:val="24"/>
        </w:rPr>
        <w:t>«Тоталитаризм: новые подходы»</w:t>
      </w:r>
      <w:r w:rsidR="00150ED6" w:rsidRPr="00150ED6">
        <w:t xml:space="preserve"> </w:t>
      </w:r>
      <w:r w:rsidR="00150ED6" w:rsidRPr="00150ED6">
        <w:rPr>
          <w:sz w:val="24"/>
          <w:szCs w:val="24"/>
        </w:rPr>
        <w:t>http://alestep.narod.ru/lubin/totalitar_new_approuch.htm</w:t>
      </w:r>
    </w:p>
    <w:p w:rsidR="000F08BA" w:rsidRDefault="000F08BA" w:rsidP="000F08B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Любин</w:t>
      </w:r>
      <w:r w:rsidRPr="00471E90">
        <w:rPr>
          <w:sz w:val="24"/>
          <w:szCs w:val="24"/>
        </w:rPr>
        <w:t xml:space="preserve"> </w:t>
      </w:r>
      <w:r w:rsidR="00181059">
        <w:rPr>
          <w:sz w:val="24"/>
          <w:szCs w:val="24"/>
        </w:rPr>
        <w:t xml:space="preserve">В.П. </w:t>
      </w:r>
      <w:r w:rsidRPr="00471E90">
        <w:rPr>
          <w:sz w:val="24"/>
          <w:szCs w:val="24"/>
        </w:rPr>
        <w:t>«Тоталитаризм: новые подходы»</w:t>
      </w:r>
      <w:r w:rsidR="00150ED6" w:rsidRPr="00150ED6">
        <w:t xml:space="preserve"> </w:t>
      </w:r>
      <w:r w:rsidR="00150ED6" w:rsidRPr="00150ED6">
        <w:rPr>
          <w:sz w:val="24"/>
          <w:szCs w:val="24"/>
        </w:rPr>
        <w:t>http://alestep.narod.ru/lubin/totalitar_new_approuch.htm</w:t>
      </w:r>
    </w:p>
    <w:p w:rsidR="000F08BA" w:rsidRPr="00A83330" w:rsidRDefault="000F08BA" w:rsidP="000F08BA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A83330">
        <w:rPr>
          <w:sz w:val="24"/>
          <w:szCs w:val="24"/>
        </w:rPr>
        <w:t>Райх</w:t>
      </w:r>
      <w:proofErr w:type="spellEnd"/>
      <w:r>
        <w:rPr>
          <w:sz w:val="24"/>
          <w:szCs w:val="24"/>
        </w:rPr>
        <w:t xml:space="preserve"> В.</w:t>
      </w:r>
      <w:r w:rsidRPr="00A83330">
        <w:rPr>
          <w:sz w:val="24"/>
          <w:szCs w:val="24"/>
        </w:rPr>
        <w:t xml:space="preserve">  Психол</w:t>
      </w:r>
      <w:r>
        <w:rPr>
          <w:sz w:val="24"/>
          <w:szCs w:val="24"/>
        </w:rPr>
        <w:t>огия масс и фашизм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С-Пб</w:t>
      </w:r>
      <w:proofErr w:type="spellEnd"/>
      <w:r>
        <w:rPr>
          <w:sz w:val="24"/>
          <w:szCs w:val="24"/>
        </w:rPr>
        <w:t>. – М.</w:t>
      </w:r>
      <w:r w:rsidRPr="00A83330">
        <w:rPr>
          <w:sz w:val="24"/>
          <w:szCs w:val="24"/>
        </w:rPr>
        <w:t xml:space="preserve"> 1997, с.96-98</w:t>
      </w:r>
    </w:p>
    <w:p w:rsidR="00322D7D" w:rsidRPr="000F08BA" w:rsidRDefault="00322D7D" w:rsidP="000F08B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2D7D" w:rsidRPr="00223010" w:rsidRDefault="00322D7D" w:rsidP="00322D7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D7D" w:rsidRPr="00223010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1700B4" w:rsidRDefault="001700B4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Pr="00223010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Pr="001E5F9F" w:rsidRDefault="00322D7D" w:rsidP="00322D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F9F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литературы:</w:t>
      </w:r>
    </w:p>
    <w:p w:rsidR="00322D7D" w:rsidRDefault="00322D7D" w:rsidP="00322D7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2D7D" w:rsidRPr="00223010" w:rsidRDefault="00322D7D" w:rsidP="00322D7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2D7D" w:rsidRPr="00223010" w:rsidRDefault="00322D7D" w:rsidP="00322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FB" w:rsidRDefault="007273FB" w:rsidP="001810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33E7" w:rsidRDefault="00D433E7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33E7">
        <w:rPr>
          <w:rFonts w:ascii="Times New Roman" w:hAnsi="Times New Roman" w:cs="Times New Roman"/>
          <w:sz w:val="24"/>
          <w:szCs w:val="24"/>
        </w:rPr>
        <w:t>Аверинцев С. Тоталитаризм: ложный ответ на реальные вопросы</w:t>
      </w:r>
      <w:r w:rsidRPr="00D433E7">
        <w:t xml:space="preserve"> </w:t>
      </w:r>
      <w:r w:rsidRPr="00D433E7">
        <w:rPr>
          <w:rFonts w:ascii="Times New Roman" w:hAnsi="Times New Roman" w:cs="Times New Roman"/>
          <w:sz w:val="24"/>
          <w:szCs w:val="24"/>
        </w:rPr>
        <w:t>http://www.gumer.info/bibliotek_Buks/Literat/aver/tot_log.php</w:t>
      </w:r>
    </w:p>
    <w:p w:rsidR="0053462B" w:rsidRDefault="0053462B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462B">
        <w:rPr>
          <w:rFonts w:ascii="Times New Roman" w:hAnsi="Times New Roman" w:cs="Times New Roman"/>
          <w:sz w:val="24"/>
          <w:szCs w:val="24"/>
        </w:rPr>
        <w:t>Беттельгейм</w:t>
      </w:r>
      <w:proofErr w:type="spellEnd"/>
      <w:r w:rsidRPr="0053462B">
        <w:rPr>
          <w:rFonts w:ascii="Times New Roman" w:hAnsi="Times New Roman" w:cs="Times New Roman"/>
          <w:sz w:val="24"/>
          <w:szCs w:val="24"/>
        </w:rPr>
        <w:t xml:space="preserve"> Бруно. О психологической привлекательности тоталитаризма</w:t>
      </w:r>
      <w:r w:rsidRPr="0053462B">
        <w:t xml:space="preserve"> </w:t>
      </w:r>
      <w:r w:rsidRPr="0053462B">
        <w:rPr>
          <w:rFonts w:ascii="Times New Roman" w:hAnsi="Times New Roman" w:cs="Times New Roman"/>
          <w:sz w:val="24"/>
          <w:szCs w:val="24"/>
        </w:rPr>
        <w:t>http://www.gumer.info/bibliotek_Buks/Polit/Article/Bett_Total.php</w:t>
      </w:r>
    </w:p>
    <w:p w:rsidR="00181059" w:rsidRPr="008533AA" w:rsidRDefault="00181059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33AA"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 w:rsidRPr="008533AA">
        <w:rPr>
          <w:rFonts w:ascii="Times New Roman" w:hAnsi="Times New Roman" w:cs="Times New Roman"/>
          <w:sz w:val="24"/>
          <w:szCs w:val="24"/>
        </w:rPr>
        <w:t xml:space="preserve"> В., Кравченко А. История зарубежной социологии</w:t>
      </w:r>
      <w:r w:rsidR="00150ED6" w:rsidRPr="00150ED6">
        <w:t xml:space="preserve"> </w:t>
      </w:r>
      <w:r w:rsidR="00150ED6" w:rsidRPr="00150ED6">
        <w:rPr>
          <w:rFonts w:ascii="Times New Roman" w:hAnsi="Times New Roman" w:cs="Times New Roman"/>
          <w:sz w:val="24"/>
          <w:szCs w:val="24"/>
        </w:rPr>
        <w:t>http://www.gumer.info/bibliotek_Buks/Sociolog/dobr/08.php</w:t>
      </w:r>
    </w:p>
    <w:p w:rsidR="007273FB" w:rsidRPr="00181059" w:rsidRDefault="00181059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Куртуа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Черная книга коммунизма</w:t>
      </w:r>
      <w:r w:rsidRPr="007273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7273FB">
        <w:rPr>
          <w:rFonts w:ascii="Times New Roman" w:hAnsi="Times New Roman" w:cs="Times New Roman"/>
          <w:sz w:val="24"/>
          <w:szCs w:val="24"/>
        </w:rPr>
        <w:t xml:space="preserve"> 2001</w:t>
      </w:r>
    </w:p>
    <w:p w:rsidR="00181059" w:rsidRPr="00A83330" w:rsidRDefault="00181059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Любин</w:t>
      </w:r>
      <w:r w:rsidRPr="00471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В.П. </w:t>
      </w:r>
      <w:r w:rsidRPr="00471E90">
        <w:rPr>
          <w:rFonts w:ascii="Times New Roman" w:hAnsi="Times New Roman" w:cs="Times New Roman"/>
          <w:sz w:val="24"/>
          <w:szCs w:val="24"/>
        </w:rPr>
        <w:t>«Тоталитаризм: новые подходы»</w:t>
      </w:r>
      <w:r w:rsidR="00150ED6" w:rsidRPr="00150ED6">
        <w:t xml:space="preserve"> </w:t>
      </w:r>
      <w:r w:rsidR="00150ED6" w:rsidRPr="00150ED6">
        <w:rPr>
          <w:rFonts w:ascii="Times New Roman" w:hAnsi="Times New Roman" w:cs="Times New Roman"/>
          <w:sz w:val="24"/>
          <w:szCs w:val="24"/>
        </w:rPr>
        <w:t>http://alestep.narod.ru/lubin/totalitar_new_approuch.htm</w:t>
      </w:r>
    </w:p>
    <w:p w:rsidR="007273FB" w:rsidRDefault="00181059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0" w:name="20"/>
      <w:r w:rsidRPr="007273FB">
        <w:rPr>
          <w:rFonts w:ascii="Times New Roman" w:hAnsi="Times New Roman" w:cs="Times New Roman"/>
          <w:sz w:val="24"/>
          <w:szCs w:val="24"/>
        </w:rPr>
        <w:t>Любин В.П. Тоталитаризм (фашизм, нацизм, коммунизм): Интерпретации в совр</w:t>
      </w:r>
      <w:r w:rsidRPr="007273FB">
        <w:rPr>
          <w:rFonts w:ascii="Times New Roman" w:hAnsi="Times New Roman" w:cs="Times New Roman"/>
          <w:sz w:val="24"/>
          <w:szCs w:val="24"/>
        </w:rPr>
        <w:t>е</w:t>
      </w:r>
      <w:r w:rsidRPr="007273FB">
        <w:rPr>
          <w:rFonts w:ascii="Times New Roman" w:hAnsi="Times New Roman" w:cs="Times New Roman"/>
          <w:sz w:val="24"/>
          <w:szCs w:val="24"/>
        </w:rPr>
        <w:t>менной науке</w:t>
      </w:r>
      <w:proofErr w:type="gramStart"/>
      <w:r w:rsidRPr="007273FB">
        <w:rPr>
          <w:rFonts w:ascii="Times New Roman" w:hAnsi="Times New Roman" w:cs="Times New Roman"/>
          <w:sz w:val="24"/>
          <w:szCs w:val="24"/>
        </w:rPr>
        <w:t xml:space="preserve"> // В</w:t>
      </w:r>
      <w:proofErr w:type="gramEnd"/>
      <w:r w:rsidRPr="007273FB">
        <w:rPr>
          <w:rFonts w:ascii="Times New Roman" w:hAnsi="Times New Roman" w:cs="Times New Roman"/>
          <w:sz w:val="24"/>
          <w:szCs w:val="24"/>
        </w:rPr>
        <w:t>торая мировая война: Уроки истории для Германии и России. С</w:t>
      </w:r>
      <w:r w:rsidRPr="007273FB">
        <w:rPr>
          <w:rFonts w:ascii="Times New Roman" w:hAnsi="Times New Roman" w:cs="Times New Roman"/>
          <w:sz w:val="24"/>
          <w:szCs w:val="24"/>
        </w:rPr>
        <w:t>е</w:t>
      </w:r>
      <w:r w:rsidRPr="007273FB">
        <w:rPr>
          <w:rFonts w:ascii="Times New Roman" w:hAnsi="Times New Roman" w:cs="Times New Roman"/>
          <w:sz w:val="24"/>
          <w:szCs w:val="24"/>
        </w:rPr>
        <w:t xml:space="preserve">рия «Германские исследования в Сибири». </w:t>
      </w:r>
      <w:proofErr w:type="spellStart"/>
      <w:r w:rsidRPr="007273F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273FB">
        <w:rPr>
          <w:rFonts w:ascii="Times New Roman" w:hAnsi="Times New Roman" w:cs="Times New Roman"/>
          <w:sz w:val="24"/>
          <w:szCs w:val="24"/>
        </w:rPr>
        <w:t>. 4. Кемерово, 2006.</w:t>
      </w:r>
      <w:bookmarkEnd w:id="0"/>
    </w:p>
    <w:p w:rsidR="00181059" w:rsidRPr="001044B8" w:rsidRDefault="00181059" w:rsidP="00181059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4B8">
        <w:rPr>
          <w:rFonts w:ascii="Times New Roman" w:hAnsi="Times New Roman" w:cs="Times New Roman"/>
          <w:sz w:val="24"/>
          <w:szCs w:val="24"/>
        </w:rPr>
        <w:t>Райх</w:t>
      </w:r>
      <w:proofErr w:type="spellEnd"/>
      <w:r w:rsidRPr="001044B8">
        <w:rPr>
          <w:rFonts w:ascii="Times New Roman" w:hAnsi="Times New Roman" w:cs="Times New Roman"/>
          <w:sz w:val="24"/>
          <w:szCs w:val="24"/>
        </w:rPr>
        <w:t xml:space="preserve">  В. Психология масс и фашизм</w:t>
      </w:r>
      <w:proofErr w:type="gramStart"/>
      <w:r w:rsidRPr="001044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4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4B8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r w:rsidRPr="001044B8">
        <w:rPr>
          <w:rFonts w:ascii="Times New Roman" w:hAnsi="Times New Roman" w:cs="Times New Roman"/>
          <w:sz w:val="24"/>
          <w:szCs w:val="24"/>
        </w:rPr>
        <w:t>. – М., 1</w:t>
      </w:r>
      <w:r>
        <w:rPr>
          <w:rFonts w:ascii="Times New Roman" w:hAnsi="Times New Roman" w:cs="Times New Roman"/>
          <w:sz w:val="24"/>
          <w:szCs w:val="24"/>
        </w:rPr>
        <w:t>997</w:t>
      </w:r>
    </w:p>
    <w:p w:rsidR="00181059" w:rsidRPr="008533AA" w:rsidRDefault="00181059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33AA">
        <w:rPr>
          <w:rFonts w:ascii="Times New Roman" w:hAnsi="Times New Roman" w:cs="Times New Roman"/>
          <w:sz w:val="24"/>
          <w:szCs w:val="24"/>
        </w:rPr>
        <w:t>Семыкина</w:t>
      </w:r>
      <w:proofErr w:type="spellEnd"/>
      <w:r w:rsidRPr="008533AA">
        <w:rPr>
          <w:rFonts w:ascii="Times New Roman" w:hAnsi="Times New Roman" w:cs="Times New Roman"/>
          <w:sz w:val="24"/>
          <w:szCs w:val="24"/>
        </w:rPr>
        <w:t xml:space="preserve"> Т. В. </w:t>
      </w:r>
      <w:r>
        <w:rPr>
          <w:rFonts w:ascii="Times New Roman" w:hAnsi="Times New Roman" w:cs="Times New Roman"/>
          <w:sz w:val="24"/>
          <w:szCs w:val="24"/>
        </w:rPr>
        <w:t>Политические режимы. - М.</w:t>
      </w:r>
      <w:r w:rsidRPr="008533AA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181059" w:rsidRDefault="00181059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Троцкий Л.Д. Сталинизм и большевизм http://www.magister.msk.ru/library/trotsky</w:t>
      </w:r>
    </w:p>
    <w:p w:rsidR="00181059" w:rsidRDefault="00181059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3FB">
        <w:rPr>
          <w:rFonts w:ascii="Times New Roman" w:hAnsi="Times New Roman" w:cs="Times New Roman"/>
          <w:sz w:val="24"/>
          <w:szCs w:val="24"/>
        </w:rPr>
        <w:t>Роговин В.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727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3FB">
        <w:rPr>
          <w:rFonts w:ascii="Times New Roman" w:hAnsi="Times New Roman" w:cs="Times New Roman"/>
          <w:sz w:val="24"/>
          <w:szCs w:val="24"/>
        </w:rPr>
        <w:t>Сталинский</w:t>
      </w:r>
      <w:proofErr w:type="gramEnd"/>
      <w:r w:rsidRPr="007273FB">
        <w:rPr>
          <w:rFonts w:ascii="Times New Roman" w:hAnsi="Times New Roman" w:cs="Times New Roman"/>
          <w:sz w:val="24"/>
          <w:szCs w:val="24"/>
        </w:rPr>
        <w:t xml:space="preserve"> </w:t>
      </w:r>
      <w:r w:rsidR="00150ED6" w:rsidRPr="00150ED6">
        <w:rPr>
          <w:rFonts w:ascii="Times New Roman" w:hAnsi="Times New Roman" w:cs="Times New Roman"/>
        </w:rPr>
        <w:t>НЕОНЭП</w:t>
      </w:r>
      <w:r w:rsidR="00150ED6">
        <w:rPr>
          <w:rFonts w:ascii="Times New Roman" w:hAnsi="Times New Roman" w:cs="Times New Roman"/>
          <w:sz w:val="24"/>
          <w:szCs w:val="24"/>
        </w:rPr>
        <w:t>, М.1994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059" w:rsidRPr="001044B8" w:rsidRDefault="00181059" w:rsidP="0018105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44B8">
        <w:rPr>
          <w:rFonts w:ascii="Times New Roman" w:hAnsi="Times New Roman" w:cs="Times New Roman"/>
          <w:sz w:val="24"/>
          <w:szCs w:val="24"/>
        </w:rPr>
        <w:t>Ивин А.</w:t>
      </w:r>
      <w:r w:rsidR="00D433E7">
        <w:rPr>
          <w:rFonts w:ascii="Times New Roman" w:hAnsi="Times New Roman" w:cs="Times New Roman"/>
          <w:sz w:val="24"/>
          <w:szCs w:val="24"/>
        </w:rPr>
        <w:t>А.</w:t>
      </w:r>
      <w:r w:rsidRPr="001044B8">
        <w:rPr>
          <w:rFonts w:ascii="Times New Roman" w:hAnsi="Times New Roman" w:cs="Times New Roman"/>
          <w:sz w:val="24"/>
          <w:szCs w:val="24"/>
        </w:rPr>
        <w:t xml:space="preserve"> Философия истории</w:t>
      </w:r>
      <w:r w:rsidR="00D433E7">
        <w:rPr>
          <w:rFonts w:ascii="Times New Roman" w:hAnsi="Times New Roman" w:cs="Times New Roman"/>
          <w:sz w:val="24"/>
          <w:szCs w:val="24"/>
        </w:rPr>
        <w:t>, М. 2000</w:t>
      </w:r>
    </w:p>
    <w:p w:rsidR="00181059" w:rsidRPr="008533AA" w:rsidRDefault="00181059" w:rsidP="0018105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3AA">
        <w:rPr>
          <w:rFonts w:ascii="Times New Roman" w:hAnsi="Times New Roman" w:cs="Times New Roman"/>
          <w:sz w:val="24"/>
          <w:szCs w:val="24"/>
        </w:rPr>
        <w:t>Энциклопедический словарь «Конституционное право России»</w:t>
      </w:r>
      <w:r w:rsidRPr="008533AA">
        <w:t xml:space="preserve"> </w:t>
      </w:r>
      <w:r w:rsidRPr="008533AA">
        <w:rPr>
          <w:rFonts w:ascii="Times New Roman" w:hAnsi="Times New Roman" w:cs="Times New Roman"/>
          <w:sz w:val="24"/>
          <w:szCs w:val="24"/>
        </w:rPr>
        <w:t>http://slovari.yandex.ru/dict/constitution</w:t>
      </w:r>
    </w:p>
    <w:p w:rsidR="007273FB" w:rsidRPr="00181059" w:rsidRDefault="007273FB" w:rsidP="001810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273FB" w:rsidRPr="008533AA" w:rsidRDefault="007273FB" w:rsidP="001810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2D7D" w:rsidRPr="00181059" w:rsidRDefault="00322D7D" w:rsidP="001810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4B60B3" w:rsidRDefault="00322D7D" w:rsidP="00322D7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D7D" w:rsidRPr="00DB6D9A" w:rsidRDefault="00322D7D" w:rsidP="00322D7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22D7D" w:rsidRPr="00223010" w:rsidRDefault="00322D7D" w:rsidP="00322D7D">
      <w:pPr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D7D" w:rsidRDefault="00322D7D" w:rsidP="00322D7D"/>
    <w:p w:rsidR="007D4FC7" w:rsidRPr="0051700A" w:rsidRDefault="007D4FC7" w:rsidP="00BC70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4FC7" w:rsidRPr="0051700A" w:rsidSect="00B37C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BE" w:rsidRDefault="00203CBE" w:rsidP="007C75BF">
      <w:pPr>
        <w:spacing w:after="0" w:line="240" w:lineRule="auto"/>
      </w:pPr>
      <w:r>
        <w:separator/>
      </w:r>
    </w:p>
  </w:endnote>
  <w:endnote w:type="continuationSeparator" w:id="0">
    <w:p w:rsidR="00203CBE" w:rsidRDefault="00203CBE" w:rsidP="007C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1376"/>
      <w:docPartObj>
        <w:docPartGallery w:val="Page Numbers (Bottom of Page)"/>
        <w:docPartUnique/>
      </w:docPartObj>
    </w:sdtPr>
    <w:sdtContent>
      <w:p w:rsidR="001700B4" w:rsidRDefault="005C36CF">
        <w:pPr>
          <w:pStyle w:val="ab"/>
          <w:jc w:val="right"/>
        </w:pPr>
        <w:fldSimple w:instr=" PAGE   \* MERGEFORMAT ">
          <w:r w:rsidR="006C04F3">
            <w:rPr>
              <w:noProof/>
            </w:rPr>
            <w:t>1</w:t>
          </w:r>
        </w:fldSimple>
      </w:p>
    </w:sdtContent>
  </w:sdt>
  <w:p w:rsidR="001700B4" w:rsidRDefault="001700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BE" w:rsidRDefault="00203CBE" w:rsidP="007C75BF">
      <w:pPr>
        <w:spacing w:after="0" w:line="240" w:lineRule="auto"/>
      </w:pPr>
      <w:r>
        <w:separator/>
      </w:r>
    </w:p>
  </w:footnote>
  <w:footnote w:type="continuationSeparator" w:id="0">
    <w:p w:rsidR="00203CBE" w:rsidRDefault="00203CBE" w:rsidP="007C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FA918B"/>
    <w:multiLevelType w:val="hybridMultilevel"/>
    <w:tmpl w:val="5D8033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B85FF9"/>
    <w:multiLevelType w:val="hybridMultilevel"/>
    <w:tmpl w:val="8163AA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AB4CC6"/>
    <w:multiLevelType w:val="hybridMultilevel"/>
    <w:tmpl w:val="1F127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54321"/>
    <w:multiLevelType w:val="hybridMultilevel"/>
    <w:tmpl w:val="FE8E54CE"/>
    <w:lvl w:ilvl="0" w:tplc="0419000B">
      <w:start w:val="1"/>
      <w:numFmt w:val="bullet"/>
      <w:lvlText w:val=""/>
      <w:lvlJc w:val="left"/>
      <w:pPr>
        <w:ind w:left="13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2836A1C8"/>
    <w:multiLevelType w:val="hybridMultilevel"/>
    <w:tmpl w:val="B32424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CB49DE"/>
    <w:multiLevelType w:val="hybridMultilevel"/>
    <w:tmpl w:val="0448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112BF"/>
    <w:multiLevelType w:val="hybridMultilevel"/>
    <w:tmpl w:val="B7DE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013AD"/>
    <w:multiLevelType w:val="hybridMultilevel"/>
    <w:tmpl w:val="142A1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87B22"/>
    <w:multiLevelType w:val="hybridMultilevel"/>
    <w:tmpl w:val="492EF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B00D9"/>
    <w:multiLevelType w:val="hybridMultilevel"/>
    <w:tmpl w:val="0448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63192"/>
    <w:multiLevelType w:val="hybridMultilevel"/>
    <w:tmpl w:val="F0906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700A"/>
    <w:rsid w:val="0002297E"/>
    <w:rsid w:val="000A0E19"/>
    <w:rsid w:val="000B358D"/>
    <w:rsid w:val="000B75BB"/>
    <w:rsid w:val="000F08BA"/>
    <w:rsid w:val="001044B8"/>
    <w:rsid w:val="00150ED6"/>
    <w:rsid w:val="001700B4"/>
    <w:rsid w:val="00181059"/>
    <w:rsid w:val="00203CBE"/>
    <w:rsid w:val="002528A7"/>
    <w:rsid w:val="0027600E"/>
    <w:rsid w:val="002C2878"/>
    <w:rsid w:val="00310C02"/>
    <w:rsid w:val="0031503E"/>
    <w:rsid w:val="00322D7D"/>
    <w:rsid w:val="00363DB1"/>
    <w:rsid w:val="003A40EC"/>
    <w:rsid w:val="0048794F"/>
    <w:rsid w:val="004B30DA"/>
    <w:rsid w:val="004D36C8"/>
    <w:rsid w:val="004D7B61"/>
    <w:rsid w:val="004E17B1"/>
    <w:rsid w:val="00514400"/>
    <w:rsid w:val="0051700A"/>
    <w:rsid w:val="00531B3A"/>
    <w:rsid w:val="0053462B"/>
    <w:rsid w:val="00565A8D"/>
    <w:rsid w:val="005C36CF"/>
    <w:rsid w:val="005D0064"/>
    <w:rsid w:val="005F169A"/>
    <w:rsid w:val="005F170B"/>
    <w:rsid w:val="005F5107"/>
    <w:rsid w:val="005F7FFA"/>
    <w:rsid w:val="00626DC7"/>
    <w:rsid w:val="00633D09"/>
    <w:rsid w:val="00677880"/>
    <w:rsid w:val="006C04F3"/>
    <w:rsid w:val="007273FB"/>
    <w:rsid w:val="007B1D41"/>
    <w:rsid w:val="007C75BF"/>
    <w:rsid w:val="007D4FC7"/>
    <w:rsid w:val="007E2091"/>
    <w:rsid w:val="007E4FD7"/>
    <w:rsid w:val="007F1170"/>
    <w:rsid w:val="008442A2"/>
    <w:rsid w:val="008533AA"/>
    <w:rsid w:val="00887C3A"/>
    <w:rsid w:val="008C4A29"/>
    <w:rsid w:val="009063D8"/>
    <w:rsid w:val="00934105"/>
    <w:rsid w:val="00957FC5"/>
    <w:rsid w:val="009D5AF2"/>
    <w:rsid w:val="00A3554D"/>
    <w:rsid w:val="00A62ED9"/>
    <w:rsid w:val="00A955F2"/>
    <w:rsid w:val="00AF17FB"/>
    <w:rsid w:val="00B26581"/>
    <w:rsid w:val="00B37C61"/>
    <w:rsid w:val="00B63B5C"/>
    <w:rsid w:val="00B724D4"/>
    <w:rsid w:val="00B82210"/>
    <w:rsid w:val="00BC704C"/>
    <w:rsid w:val="00C05B6D"/>
    <w:rsid w:val="00C20FDD"/>
    <w:rsid w:val="00CB0465"/>
    <w:rsid w:val="00CB36F8"/>
    <w:rsid w:val="00CE2A44"/>
    <w:rsid w:val="00D433E7"/>
    <w:rsid w:val="00D7358C"/>
    <w:rsid w:val="00D80846"/>
    <w:rsid w:val="00DD0144"/>
    <w:rsid w:val="00E01E15"/>
    <w:rsid w:val="00E355D0"/>
    <w:rsid w:val="00E47A8D"/>
    <w:rsid w:val="00EA1440"/>
    <w:rsid w:val="00F36772"/>
    <w:rsid w:val="00F920D2"/>
    <w:rsid w:val="00FC4EF6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61"/>
  </w:style>
  <w:style w:type="paragraph" w:styleId="2">
    <w:name w:val="heading 2"/>
    <w:basedOn w:val="a"/>
    <w:link w:val="20"/>
    <w:uiPriority w:val="9"/>
    <w:qFormat/>
    <w:rsid w:val="00633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C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C75B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7C75BF"/>
    <w:rPr>
      <w:vertAlign w:val="superscript"/>
    </w:rPr>
  </w:style>
  <w:style w:type="paragraph" w:styleId="3">
    <w:name w:val="Body Text Indent 3"/>
    <w:basedOn w:val="a"/>
    <w:link w:val="30"/>
    <w:rsid w:val="007C75BF"/>
    <w:pPr>
      <w:spacing w:after="0" w:line="360" w:lineRule="auto"/>
      <w:ind w:firstLine="540"/>
      <w:jc w:val="both"/>
    </w:pPr>
    <w:rPr>
      <w:rFonts w:ascii="Arial" w:eastAsia="Times New Roman" w:hAnsi="Arial" w:cs="Times New Roman"/>
      <w:spacing w:val="1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C75BF"/>
    <w:rPr>
      <w:rFonts w:ascii="Arial" w:eastAsia="Times New Roman" w:hAnsi="Arial" w:cs="Times New Roman"/>
      <w:spacing w:val="1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33D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63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4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22D7D"/>
    <w:pPr>
      <w:ind w:left="720"/>
      <w:contextualSpacing/>
    </w:pPr>
  </w:style>
  <w:style w:type="character" w:styleId="a8">
    <w:name w:val="Emphasis"/>
    <w:basedOn w:val="a0"/>
    <w:uiPriority w:val="20"/>
    <w:qFormat/>
    <w:rsid w:val="00322D7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7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00B4"/>
  </w:style>
  <w:style w:type="paragraph" w:styleId="ab">
    <w:name w:val="footer"/>
    <w:basedOn w:val="a"/>
    <w:link w:val="ac"/>
    <w:uiPriority w:val="99"/>
    <w:unhideWhenUsed/>
    <w:rsid w:val="0017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00B4"/>
  </w:style>
  <w:style w:type="character" w:styleId="ad">
    <w:name w:val="Hyperlink"/>
    <w:basedOn w:val="a0"/>
    <w:uiPriority w:val="99"/>
    <w:unhideWhenUsed/>
    <w:rsid w:val="00534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Documents%20and%20Settings\HOME\&#1056;&#1072;&#1073;&#1086;&#1095;&#1080;&#1081;%20&#1089;&#1090;&#1086;&#1083;\&#1058;&#1054;&#1058;&#1040;&#1051;&#1048;&#1058;&#1040;&#1056;&#1048;&#1047;&#1052;-2\&#1050;&#1086;&#1084;&#1084;&#1091;&#1085;&#1080;&#1079;&#1084;%20_%20&#1056;&#1077;&#1083;&#1080;&#1075;&#1080;&#1080;%20&#1052;&#1080;&#1088;&#1072;.%20&#1055;&#1086;&#1088;&#1090;&#1072;&#1083;%20&#1086;%20&#1084;&#1080;&#1088;&#1086;&#1074;&#1099;&#1093;%20&#1088;&#1077;&#1083;&#1080;&#1075;&#1080;&#1103;&#1093;%20_Relig.Info_.mht!/av" TargetMode="External"/><Relationship Id="rId3" Type="http://schemas.openxmlformats.org/officeDocument/2006/relationships/settings" Target="settings.xml"/><Relationship Id="rId7" Type="http://schemas.openxmlformats.org/officeDocument/2006/relationships/hyperlink" Target="mhtml:file://C:\Documents%20and%20Settings\HOME\&#1056;&#1072;&#1073;&#1086;&#1095;&#1080;&#1081;%20&#1089;&#1090;&#1086;&#1083;\&#1058;&#1054;&#1058;&#1040;&#1051;&#1048;&#1058;&#1040;&#1056;&#1048;&#1047;&#1052;-2\&#1050;&#1086;&#1084;&#1084;&#1091;&#1085;&#1080;&#1079;&#1084;%20_%20&#1056;&#1077;&#1083;&#1080;&#1075;&#1080;&#1080;%20&#1052;&#1080;&#1088;&#1072;.%20&#1055;&#1086;&#1088;&#1090;&#1072;&#1083;%20&#1086;%20&#1084;&#1080;&#1088;&#1086;&#1074;&#1099;&#1093;%20&#1088;&#1077;&#1083;&#1080;&#1075;&#1080;&#1103;&#1093;%20_Relig.Info_.mht!/raz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html:file://C:\Documents%20and%20Settings\HOME\&#1056;&#1072;&#1073;&#1086;&#1095;&#1080;&#1081;%20&#1089;&#1090;&#1086;&#1083;\&#1058;&#1054;&#1058;&#1040;&#1051;&#1048;&#1058;&#1040;&#1056;&#1048;&#1047;&#1052;-2\&#1050;&#1086;&#1084;&#1084;&#1091;&#1085;&#1080;&#1079;&#1084;%20_%20&#1056;&#1077;&#1083;&#1080;&#1075;&#1080;&#1080;%20&#1052;&#1080;&#1088;&#1072;.%20&#1055;&#1086;&#1088;&#1090;&#1072;&#1083;%20&#1086;%20&#1084;&#1080;&#1088;&#1086;&#1074;&#1099;&#1093;%20&#1088;&#1077;&#1083;&#1080;&#1075;&#1080;&#1103;&#1093;%20_Relig.Info_.mht!/ierarkh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7688</Words>
  <Characters>43827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51413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11home</dc:creator>
  <cp:keywords/>
  <dc:description/>
  <cp:lastModifiedBy>пользователь</cp:lastModifiedBy>
  <cp:revision>25</cp:revision>
  <dcterms:created xsi:type="dcterms:W3CDTF">2010-04-22T16:13:00Z</dcterms:created>
  <dcterms:modified xsi:type="dcterms:W3CDTF">2010-11-09T03:29:00Z</dcterms:modified>
</cp:coreProperties>
</file>