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50" w:rsidRDefault="00556350" w:rsidP="00556350">
      <w:pPr>
        <w:spacing w:line="240" w:lineRule="auto"/>
        <w:ind w:firstLine="709"/>
        <w:jc w:val="center"/>
        <w:rPr>
          <w:rFonts w:ascii="Times New Roman" w:hAnsi="Times New Roman" w:cs="Times New Roman"/>
          <w:b/>
          <w:spacing w:val="22"/>
          <w:sz w:val="28"/>
          <w:szCs w:val="28"/>
        </w:rPr>
      </w:pPr>
      <w:r>
        <w:rPr>
          <w:rFonts w:ascii="Times New Roman" w:hAnsi="Times New Roman" w:cs="Times New Roman"/>
          <w:b/>
          <w:spacing w:val="22"/>
          <w:sz w:val="28"/>
          <w:szCs w:val="28"/>
        </w:rPr>
        <w:t xml:space="preserve">Педагогический университет </w:t>
      </w:r>
    </w:p>
    <w:p w:rsidR="00556350" w:rsidRDefault="00556350" w:rsidP="00556350">
      <w:pPr>
        <w:spacing w:line="240" w:lineRule="auto"/>
        <w:ind w:firstLine="709"/>
        <w:jc w:val="center"/>
        <w:rPr>
          <w:rFonts w:ascii="Times New Roman" w:hAnsi="Times New Roman" w:cs="Times New Roman"/>
          <w:b/>
          <w:spacing w:val="22"/>
          <w:sz w:val="28"/>
          <w:szCs w:val="28"/>
        </w:rPr>
      </w:pPr>
      <w:r>
        <w:rPr>
          <w:rFonts w:ascii="Times New Roman" w:hAnsi="Times New Roman" w:cs="Times New Roman"/>
          <w:b/>
          <w:spacing w:val="22"/>
          <w:sz w:val="28"/>
          <w:szCs w:val="28"/>
        </w:rPr>
        <w:t>«Первое сентября»</w:t>
      </w:r>
    </w:p>
    <w:p w:rsidR="00556350" w:rsidRDefault="00556350" w:rsidP="00556350">
      <w:pPr>
        <w:spacing w:line="240" w:lineRule="auto"/>
        <w:ind w:firstLine="709"/>
        <w:jc w:val="center"/>
        <w:rPr>
          <w:rFonts w:ascii="Times New Roman" w:hAnsi="Times New Roman" w:cs="Times New Roman"/>
          <w:spacing w:val="22"/>
          <w:sz w:val="24"/>
          <w:szCs w:val="24"/>
        </w:rPr>
      </w:pPr>
    </w:p>
    <w:p w:rsidR="00556350" w:rsidRDefault="00556350" w:rsidP="00556350">
      <w:pPr>
        <w:spacing w:line="240" w:lineRule="auto"/>
        <w:ind w:firstLine="709"/>
        <w:jc w:val="center"/>
        <w:rPr>
          <w:rFonts w:ascii="Times New Roman" w:hAnsi="Times New Roman" w:cs="Times New Roman"/>
          <w:spacing w:val="22"/>
          <w:sz w:val="24"/>
          <w:szCs w:val="24"/>
        </w:rPr>
      </w:pPr>
    </w:p>
    <w:p w:rsidR="00556350" w:rsidRDefault="00556350" w:rsidP="00556350">
      <w:pPr>
        <w:spacing w:line="240" w:lineRule="auto"/>
        <w:ind w:firstLine="709"/>
        <w:jc w:val="center"/>
        <w:rPr>
          <w:rFonts w:ascii="Times New Roman" w:hAnsi="Times New Roman" w:cs="Times New Roman"/>
          <w:spacing w:val="22"/>
          <w:sz w:val="24"/>
          <w:szCs w:val="24"/>
        </w:rPr>
      </w:pPr>
    </w:p>
    <w:p w:rsidR="00556350" w:rsidRDefault="00556350" w:rsidP="00556350">
      <w:pPr>
        <w:spacing w:line="240" w:lineRule="auto"/>
        <w:ind w:firstLine="709"/>
        <w:jc w:val="center"/>
        <w:rPr>
          <w:rFonts w:ascii="Times New Roman" w:hAnsi="Times New Roman" w:cs="Times New Roman"/>
          <w:spacing w:val="22"/>
          <w:sz w:val="24"/>
          <w:szCs w:val="24"/>
        </w:rPr>
      </w:pPr>
    </w:p>
    <w:p w:rsidR="00556350" w:rsidRDefault="00556350" w:rsidP="00556350">
      <w:pPr>
        <w:spacing w:line="240" w:lineRule="auto"/>
        <w:ind w:firstLine="709"/>
        <w:jc w:val="center"/>
        <w:rPr>
          <w:rFonts w:ascii="Times New Roman" w:hAnsi="Times New Roman" w:cs="Times New Roman"/>
          <w:spacing w:val="22"/>
          <w:sz w:val="24"/>
          <w:szCs w:val="24"/>
        </w:rPr>
      </w:pPr>
    </w:p>
    <w:p w:rsidR="00556350" w:rsidRDefault="00556350" w:rsidP="00556350">
      <w:pPr>
        <w:spacing w:line="240" w:lineRule="auto"/>
        <w:ind w:firstLine="709"/>
        <w:jc w:val="center"/>
        <w:rPr>
          <w:rFonts w:ascii="Times New Roman" w:hAnsi="Times New Roman" w:cs="Times New Roman"/>
          <w:b/>
          <w:spacing w:val="22"/>
          <w:sz w:val="24"/>
          <w:szCs w:val="24"/>
        </w:rPr>
      </w:pPr>
    </w:p>
    <w:p w:rsidR="00556350" w:rsidRDefault="00556350" w:rsidP="00556350">
      <w:pPr>
        <w:spacing w:line="240" w:lineRule="auto"/>
        <w:ind w:firstLine="709"/>
        <w:jc w:val="center"/>
        <w:rPr>
          <w:rFonts w:ascii="Times New Roman" w:hAnsi="Times New Roman" w:cs="Times New Roman"/>
          <w:b/>
          <w:spacing w:val="28"/>
          <w:sz w:val="24"/>
          <w:szCs w:val="24"/>
        </w:rPr>
      </w:pPr>
      <w:r>
        <w:rPr>
          <w:rFonts w:ascii="Times New Roman" w:hAnsi="Times New Roman" w:cs="Times New Roman"/>
          <w:b/>
          <w:spacing w:val="22"/>
          <w:sz w:val="24"/>
          <w:szCs w:val="24"/>
        </w:rPr>
        <w:t>Контрольная работа № 1</w:t>
      </w: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Default="00556350" w:rsidP="00556350">
      <w:pPr>
        <w:spacing w:line="240" w:lineRule="auto"/>
        <w:ind w:firstLine="709"/>
        <w:jc w:val="center"/>
        <w:rPr>
          <w:rFonts w:ascii="Times New Roman" w:hAnsi="Times New Roman" w:cs="Times New Roman"/>
          <w:b/>
          <w:spacing w:val="28"/>
          <w:sz w:val="28"/>
          <w:szCs w:val="28"/>
        </w:rPr>
      </w:pPr>
      <w:r>
        <w:rPr>
          <w:rFonts w:ascii="Times New Roman" w:hAnsi="Times New Roman" w:cs="Times New Roman"/>
          <w:b/>
          <w:spacing w:val="28"/>
          <w:sz w:val="28"/>
          <w:szCs w:val="28"/>
        </w:rPr>
        <w:t>РЕФЕРАТ</w:t>
      </w:r>
    </w:p>
    <w:p w:rsidR="00556350" w:rsidRDefault="00556350" w:rsidP="00556350">
      <w:pPr>
        <w:spacing w:line="240" w:lineRule="auto"/>
        <w:ind w:firstLine="709"/>
        <w:jc w:val="center"/>
        <w:rPr>
          <w:rFonts w:ascii="Times New Roman" w:hAnsi="Times New Roman" w:cs="Times New Roman"/>
          <w:b/>
          <w:spacing w:val="28"/>
          <w:sz w:val="24"/>
          <w:szCs w:val="24"/>
        </w:rPr>
      </w:pPr>
      <w:r>
        <w:rPr>
          <w:rFonts w:ascii="Times New Roman" w:hAnsi="Times New Roman" w:cs="Times New Roman"/>
          <w:b/>
          <w:spacing w:val="28"/>
          <w:sz w:val="24"/>
          <w:szCs w:val="24"/>
        </w:rPr>
        <w:t>тема: «Новая экономическая политика - необходимость или случайность?»</w:t>
      </w:r>
    </w:p>
    <w:p w:rsidR="00556350" w:rsidRDefault="00556350" w:rsidP="00556350">
      <w:pPr>
        <w:spacing w:line="240" w:lineRule="auto"/>
        <w:ind w:firstLine="709"/>
        <w:jc w:val="center"/>
        <w:rPr>
          <w:rFonts w:ascii="Times New Roman" w:hAnsi="Times New Roman" w:cs="Times New Roman"/>
          <w:b/>
          <w:spacing w:val="28"/>
          <w:sz w:val="24"/>
          <w:szCs w:val="24"/>
        </w:rPr>
      </w:pPr>
    </w:p>
    <w:p w:rsidR="00556350" w:rsidRDefault="00556350" w:rsidP="00556350">
      <w:pPr>
        <w:spacing w:line="240" w:lineRule="auto"/>
        <w:ind w:firstLine="709"/>
        <w:jc w:val="center"/>
        <w:rPr>
          <w:rFonts w:ascii="Times New Roman" w:hAnsi="Times New Roman" w:cs="Times New Roman"/>
          <w:b/>
          <w:spacing w:val="28"/>
          <w:sz w:val="24"/>
          <w:szCs w:val="24"/>
        </w:rPr>
      </w:pP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 xml:space="preserve">выполнил: Камышлов Владимир </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Владимирович, учитель истории</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 xml:space="preserve"> муниципального образовательного</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 xml:space="preserve"> учреждения общего образования </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 xml:space="preserve">«Батуровская средняя </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общеобразовательная школа»</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 xml:space="preserve"> Шелаболихинского района </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Алтайского края.</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 xml:space="preserve">адрес:659054 Алтайский край </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 xml:space="preserve">Шелаболихинский район </w:t>
      </w:r>
    </w:p>
    <w:p w:rsidR="00556350" w:rsidRDefault="00556350" w:rsidP="00556350">
      <w:pPr>
        <w:spacing w:after="0"/>
        <w:ind w:firstLine="709"/>
        <w:jc w:val="right"/>
        <w:rPr>
          <w:rFonts w:ascii="Times New Roman" w:hAnsi="Times New Roman" w:cs="Times New Roman"/>
          <w:spacing w:val="28"/>
          <w:sz w:val="24"/>
          <w:szCs w:val="24"/>
        </w:rPr>
      </w:pPr>
      <w:r>
        <w:rPr>
          <w:rFonts w:ascii="Times New Roman" w:hAnsi="Times New Roman" w:cs="Times New Roman"/>
          <w:spacing w:val="28"/>
          <w:sz w:val="24"/>
          <w:szCs w:val="24"/>
        </w:rPr>
        <w:t>с.Батурово ул. Заречная д.2</w:t>
      </w:r>
    </w:p>
    <w:p w:rsidR="00556350" w:rsidRDefault="00556350" w:rsidP="00556350">
      <w:pPr>
        <w:spacing w:after="0" w:line="240" w:lineRule="auto"/>
        <w:ind w:firstLine="709"/>
        <w:jc w:val="center"/>
        <w:rPr>
          <w:rFonts w:ascii="Times New Roman" w:hAnsi="Times New Roman" w:cs="Times New Roman"/>
          <w:spacing w:val="28"/>
          <w:sz w:val="24"/>
          <w:szCs w:val="24"/>
        </w:rPr>
      </w:pP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Default="00556350" w:rsidP="00556350">
      <w:pPr>
        <w:spacing w:line="240" w:lineRule="auto"/>
        <w:ind w:firstLine="709"/>
        <w:jc w:val="center"/>
        <w:rPr>
          <w:rFonts w:ascii="Times New Roman" w:hAnsi="Times New Roman" w:cs="Times New Roman"/>
          <w:spacing w:val="28"/>
          <w:sz w:val="24"/>
          <w:szCs w:val="24"/>
        </w:rPr>
      </w:pPr>
    </w:p>
    <w:p w:rsidR="00556350" w:rsidRPr="00556350" w:rsidRDefault="004C3B1B" w:rsidP="00556350">
      <w:pPr>
        <w:spacing w:line="480" w:lineRule="auto"/>
        <w:jc w:val="center"/>
        <w:outlineLvl w:val="0"/>
        <w:rPr>
          <w:rFonts w:ascii="Times New Roman" w:hAnsi="Times New Roman" w:cs="Times New Roman"/>
          <w:b/>
          <w:i/>
          <w:color w:val="000000"/>
          <w:spacing w:val="-20"/>
          <w:sz w:val="28"/>
          <w:szCs w:val="28"/>
        </w:rPr>
      </w:pPr>
      <w:r>
        <w:rPr>
          <w:rFonts w:ascii="Times New Roman" w:hAnsi="Times New Roman" w:cs="Times New Roman"/>
          <w:b/>
          <w:i/>
          <w:sz w:val="28"/>
          <w:szCs w:val="28"/>
        </w:rPr>
        <w:lastRenderedPageBreak/>
        <w:t>Оглавление</w:t>
      </w:r>
    </w:p>
    <w:p w:rsidR="00556350" w:rsidRDefault="00556350" w:rsidP="00556350">
      <w:pPr>
        <w:spacing w:line="480" w:lineRule="auto"/>
        <w:ind w:left="720"/>
        <w:rPr>
          <w:rFonts w:ascii="Times New Roman" w:hAnsi="Times New Roman" w:cs="Times New Roman"/>
          <w:sz w:val="24"/>
          <w:szCs w:val="24"/>
        </w:rPr>
      </w:pPr>
      <w:r>
        <w:rPr>
          <w:rFonts w:ascii="Times New Roman" w:hAnsi="Times New Roman" w:cs="Times New Roman"/>
          <w:sz w:val="24"/>
          <w:szCs w:val="24"/>
        </w:rPr>
        <w:t>Введе</w:t>
      </w:r>
      <w:r w:rsidR="007D04E5">
        <w:rPr>
          <w:rFonts w:ascii="Times New Roman" w:hAnsi="Times New Roman" w:cs="Times New Roman"/>
          <w:sz w:val="24"/>
          <w:szCs w:val="24"/>
        </w:rPr>
        <w:t>ние…………………………………………………………………………..</w:t>
      </w:r>
      <w:r>
        <w:rPr>
          <w:rFonts w:ascii="Times New Roman" w:hAnsi="Times New Roman" w:cs="Times New Roman"/>
          <w:sz w:val="24"/>
          <w:szCs w:val="24"/>
        </w:rPr>
        <w:t>3</w:t>
      </w:r>
      <w:r w:rsidR="007D04E5">
        <w:rPr>
          <w:rFonts w:ascii="Times New Roman" w:hAnsi="Times New Roman" w:cs="Times New Roman"/>
          <w:sz w:val="24"/>
          <w:szCs w:val="24"/>
        </w:rPr>
        <w:t>-4</w:t>
      </w:r>
    </w:p>
    <w:p w:rsidR="00556350" w:rsidRDefault="00556350" w:rsidP="00556350">
      <w:pPr>
        <w:spacing w:line="480" w:lineRule="auto"/>
        <w:ind w:left="720"/>
        <w:rPr>
          <w:rFonts w:ascii="Times New Roman" w:hAnsi="Times New Roman" w:cs="Times New Roman"/>
          <w:sz w:val="24"/>
          <w:szCs w:val="24"/>
        </w:rPr>
      </w:pPr>
      <w:r>
        <w:rPr>
          <w:rFonts w:ascii="Times New Roman" w:hAnsi="Times New Roman" w:cs="Times New Roman"/>
          <w:sz w:val="24"/>
          <w:szCs w:val="24"/>
        </w:rPr>
        <w:t>1. Основные черты  политики «военного коммунизма» ………………</w:t>
      </w:r>
      <w:r w:rsidR="007D04E5">
        <w:rPr>
          <w:rFonts w:ascii="Times New Roman" w:hAnsi="Times New Roman" w:cs="Times New Roman"/>
          <w:sz w:val="24"/>
          <w:szCs w:val="24"/>
        </w:rPr>
        <w:t>………</w:t>
      </w:r>
      <w:r>
        <w:rPr>
          <w:rFonts w:ascii="Times New Roman" w:hAnsi="Times New Roman" w:cs="Times New Roman"/>
          <w:sz w:val="24"/>
          <w:szCs w:val="24"/>
        </w:rPr>
        <w:t>5</w:t>
      </w:r>
      <w:r w:rsidR="007D04E5">
        <w:rPr>
          <w:rFonts w:ascii="Times New Roman" w:hAnsi="Times New Roman" w:cs="Times New Roman"/>
          <w:sz w:val="24"/>
          <w:szCs w:val="24"/>
        </w:rPr>
        <w:t>-7</w:t>
      </w:r>
    </w:p>
    <w:p w:rsidR="00556350" w:rsidRDefault="00556350" w:rsidP="00556350">
      <w:pPr>
        <w:tabs>
          <w:tab w:val="left" w:pos="4140"/>
          <w:tab w:val="left" w:pos="4320"/>
          <w:tab w:val="left" w:pos="4500"/>
          <w:tab w:val="left" w:pos="5580"/>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2.Внутреннее положение страны  после</w:t>
      </w:r>
      <w:r w:rsidR="007D04E5">
        <w:rPr>
          <w:rFonts w:ascii="Times New Roman" w:hAnsi="Times New Roman" w:cs="Times New Roman"/>
          <w:sz w:val="24"/>
          <w:szCs w:val="24"/>
        </w:rPr>
        <w:t xml:space="preserve"> окончания гражданской войны ……8-11</w:t>
      </w:r>
    </w:p>
    <w:p w:rsidR="00556350" w:rsidRDefault="00556350" w:rsidP="00556350">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3. Причины введения  НЭП …………..………...……........……….…</w:t>
      </w:r>
      <w:r w:rsidR="007D04E5">
        <w:rPr>
          <w:rFonts w:ascii="Times New Roman" w:hAnsi="Times New Roman" w:cs="Times New Roman"/>
          <w:sz w:val="24"/>
          <w:szCs w:val="24"/>
        </w:rPr>
        <w:t>………..</w:t>
      </w:r>
      <w:r>
        <w:rPr>
          <w:rFonts w:ascii="Times New Roman" w:hAnsi="Times New Roman" w:cs="Times New Roman"/>
          <w:sz w:val="24"/>
          <w:szCs w:val="24"/>
        </w:rPr>
        <w:t>12</w:t>
      </w:r>
      <w:r w:rsidR="007D04E5">
        <w:rPr>
          <w:rFonts w:ascii="Times New Roman" w:hAnsi="Times New Roman" w:cs="Times New Roman"/>
          <w:sz w:val="24"/>
          <w:szCs w:val="24"/>
        </w:rPr>
        <w:t>-14</w:t>
      </w:r>
    </w:p>
    <w:p w:rsidR="00556350" w:rsidRDefault="00556350" w:rsidP="00556350">
      <w:pPr>
        <w:spacing w:line="480" w:lineRule="auto"/>
        <w:ind w:left="720"/>
        <w:rPr>
          <w:rFonts w:ascii="Times New Roman" w:hAnsi="Times New Roman" w:cs="Times New Roman"/>
          <w:sz w:val="24"/>
          <w:szCs w:val="24"/>
        </w:rPr>
      </w:pPr>
      <w:r>
        <w:rPr>
          <w:rFonts w:ascii="Times New Roman" w:hAnsi="Times New Roman" w:cs="Times New Roman"/>
          <w:sz w:val="24"/>
          <w:szCs w:val="24"/>
        </w:rPr>
        <w:t>Заключение………………</w:t>
      </w:r>
      <w:r w:rsidR="007D04E5">
        <w:rPr>
          <w:rFonts w:ascii="Times New Roman" w:hAnsi="Times New Roman" w:cs="Times New Roman"/>
          <w:sz w:val="24"/>
          <w:szCs w:val="24"/>
        </w:rPr>
        <w:t xml:space="preserve">……………………………..........………….………… </w:t>
      </w:r>
      <w:r>
        <w:rPr>
          <w:rFonts w:ascii="Times New Roman" w:hAnsi="Times New Roman" w:cs="Times New Roman"/>
          <w:sz w:val="24"/>
          <w:szCs w:val="24"/>
        </w:rPr>
        <w:t>15</w:t>
      </w:r>
    </w:p>
    <w:p w:rsidR="00556350" w:rsidRDefault="00556350" w:rsidP="00556350">
      <w:pPr>
        <w:spacing w:line="480" w:lineRule="auto"/>
        <w:ind w:left="720"/>
        <w:rPr>
          <w:rFonts w:ascii="Times New Roman" w:hAnsi="Times New Roman" w:cs="Times New Roman"/>
          <w:sz w:val="24"/>
          <w:szCs w:val="24"/>
        </w:rPr>
      </w:pPr>
      <w:r>
        <w:rPr>
          <w:rFonts w:ascii="Times New Roman" w:hAnsi="Times New Roman" w:cs="Times New Roman"/>
          <w:sz w:val="24"/>
          <w:szCs w:val="24"/>
        </w:rPr>
        <w:t>Примечания</w:t>
      </w:r>
      <w:r w:rsidR="007D04E5">
        <w:rPr>
          <w:rFonts w:ascii="Times New Roman" w:hAnsi="Times New Roman" w:cs="Times New Roman"/>
          <w:sz w:val="24"/>
          <w:szCs w:val="24"/>
        </w:rPr>
        <w:t>…………………………………………………………………………</w:t>
      </w:r>
      <w:r>
        <w:rPr>
          <w:rFonts w:ascii="Times New Roman" w:hAnsi="Times New Roman" w:cs="Times New Roman"/>
          <w:sz w:val="24"/>
          <w:szCs w:val="24"/>
        </w:rPr>
        <w:t>16</w:t>
      </w:r>
    </w:p>
    <w:p w:rsidR="00556350" w:rsidRDefault="00556350" w:rsidP="00556350">
      <w:pPr>
        <w:spacing w:line="480" w:lineRule="auto"/>
        <w:ind w:left="720"/>
        <w:rPr>
          <w:rFonts w:ascii="Times New Roman" w:hAnsi="Times New Roman" w:cs="Times New Roman"/>
          <w:sz w:val="24"/>
          <w:szCs w:val="24"/>
        </w:rPr>
      </w:pPr>
      <w:r>
        <w:rPr>
          <w:rFonts w:ascii="Times New Roman" w:hAnsi="Times New Roman" w:cs="Times New Roman"/>
          <w:sz w:val="24"/>
          <w:szCs w:val="24"/>
        </w:rPr>
        <w:t>Список использованной лите</w:t>
      </w:r>
      <w:r w:rsidR="007D04E5">
        <w:rPr>
          <w:rFonts w:ascii="Times New Roman" w:hAnsi="Times New Roman" w:cs="Times New Roman"/>
          <w:sz w:val="24"/>
          <w:szCs w:val="24"/>
        </w:rPr>
        <w:t>ратуры…………..…………………..…………..….17</w:t>
      </w:r>
    </w:p>
    <w:p w:rsidR="00556350" w:rsidRDefault="00556350" w:rsidP="00556350">
      <w:pPr>
        <w:spacing w:line="240" w:lineRule="auto"/>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AB471C">
      <w:pPr>
        <w:spacing w:line="240" w:lineRule="auto"/>
        <w:ind w:firstLine="708"/>
        <w:jc w:val="center"/>
        <w:rPr>
          <w:rFonts w:ascii="Times New Roman" w:hAnsi="Times New Roman" w:cs="Times New Roman"/>
          <w:b/>
          <w:i/>
          <w:sz w:val="28"/>
          <w:szCs w:val="28"/>
        </w:rPr>
      </w:pPr>
    </w:p>
    <w:p w:rsidR="00556350" w:rsidRDefault="00556350" w:rsidP="00556350">
      <w:pPr>
        <w:spacing w:line="240" w:lineRule="auto"/>
        <w:rPr>
          <w:rFonts w:ascii="Times New Roman" w:hAnsi="Times New Roman" w:cs="Times New Roman"/>
          <w:b/>
          <w:i/>
          <w:sz w:val="28"/>
          <w:szCs w:val="28"/>
        </w:rPr>
      </w:pPr>
    </w:p>
    <w:p w:rsidR="00611929" w:rsidRDefault="00611929" w:rsidP="00556350">
      <w:pPr>
        <w:spacing w:line="240" w:lineRule="auto"/>
        <w:rPr>
          <w:rFonts w:ascii="Times New Roman" w:hAnsi="Times New Roman" w:cs="Times New Roman"/>
          <w:b/>
          <w:i/>
          <w:sz w:val="28"/>
          <w:szCs w:val="28"/>
        </w:rPr>
      </w:pPr>
    </w:p>
    <w:p w:rsidR="00142616" w:rsidRPr="003475FD" w:rsidRDefault="00142616" w:rsidP="00AB471C">
      <w:pPr>
        <w:spacing w:line="240" w:lineRule="auto"/>
        <w:ind w:firstLine="708"/>
        <w:jc w:val="center"/>
        <w:rPr>
          <w:rFonts w:ascii="Times New Roman" w:hAnsi="Times New Roman" w:cs="Times New Roman"/>
          <w:b/>
          <w:i/>
          <w:sz w:val="28"/>
          <w:szCs w:val="28"/>
        </w:rPr>
      </w:pPr>
      <w:r w:rsidRPr="003475FD">
        <w:rPr>
          <w:rFonts w:ascii="Times New Roman" w:hAnsi="Times New Roman" w:cs="Times New Roman"/>
          <w:b/>
          <w:i/>
          <w:sz w:val="28"/>
          <w:szCs w:val="28"/>
        </w:rPr>
        <w:lastRenderedPageBreak/>
        <w:t>Введение</w:t>
      </w:r>
    </w:p>
    <w:p w:rsidR="00C34A1C" w:rsidRDefault="00CA2222" w:rsidP="00AB471C">
      <w:pPr>
        <w:spacing w:line="240" w:lineRule="auto"/>
        <w:ind w:firstLine="708"/>
        <w:jc w:val="both"/>
        <w:rPr>
          <w:rFonts w:ascii="Times New Roman" w:hAnsi="Times New Roman" w:cs="Times New Roman"/>
          <w:sz w:val="24"/>
          <w:szCs w:val="24"/>
        </w:rPr>
      </w:pPr>
      <w:r w:rsidRPr="00CA2222">
        <w:rPr>
          <w:rFonts w:ascii="Times New Roman" w:hAnsi="Times New Roman" w:cs="Times New Roman"/>
          <w:sz w:val="24"/>
          <w:szCs w:val="24"/>
        </w:rPr>
        <w:t>Переломные моменты истории всегда представляли большой  интерес для изучения и подробного анализа, а  тот или иной избранный путь развития общества, как и любой радикальный поворот во внутренней политике государства достаточно долго остаются под пристальным вниманием исследователей. Такое внимание оправдано ещё и ввиду во</w:t>
      </w:r>
      <w:r w:rsidRPr="00CA2222">
        <w:rPr>
          <w:rFonts w:ascii="Times New Roman" w:hAnsi="Times New Roman" w:cs="Times New Roman"/>
          <w:sz w:val="24"/>
          <w:szCs w:val="24"/>
        </w:rPr>
        <w:t>з</w:t>
      </w:r>
      <w:r w:rsidRPr="00CA2222">
        <w:rPr>
          <w:rFonts w:ascii="Times New Roman" w:hAnsi="Times New Roman" w:cs="Times New Roman"/>
          <w:sz w:val="24"/>
          <w:szCs w:val="24"/>
        </w:rPr>
        <w:t>можности проведения аналогий, учитывающих полное или частичное совпадение условий возникновения исторических «перекрёстков»</w:t>
      </w:r>
      <w:r>
        <w:rPr>
          <w:rFonts w:ascii="Times New Roman" w:hAnsi="Times New Roman" w:cs="Times New Roman"/>
          <w:sz w:val="24"/>
          <w:szCs w:val="24"/>
        </w:rPr>
        <w:t xml:space="preserve">, </w:t>
      </w:r>
      <w:r w:rsidR="005E0D4B">
        <w:rPr>
          <w:rFonts w:ascii="Times New Roman" w:hAnsi="Times New Roman" w:cs="Times New Roman"/>
          <w:sz w:val="24"/>
          <w:szCs w:val="24"/>
        </w:rPr>
        <w:t>и выявления определённых закономерн</w:t>
      </w:r>
      <w:r w:rsidR="005E0D4B">
        <w:rPr>
          <w:rFonts w:ascii="Times New Roman" w:hAnsi="Times New Roman" w:cs="Times New Roman"/>
          <w:sz w:val="24"/>
          <w:szCs w:val="24"/>
        </w:rPr>
        <w:t>о</w:t>
      </w:r>
      <w:r w:rsidR="005E0D4B">
        <w:rPr>
          <w:rFonts w:ascii="Times New Roman" w:hAnsi="Times New Roman" w:cs="Times New Roman"/>
          <w:sz w:val="24"/>
          <w:szCs w:val="24"/>
        </w:rPr>
        <w:t>стей, связанных с выбором вектора дальнейшего развития. Но поиск подобных аналогий или параллелей служит лишь одним из примеров привлекательности анализа данных п</w:t>
      </w:r>
      <w:r w:rsidR="005E0D4B">
        <w:rPr>
          <w:rFonts w:ascii="Times New Roman" w:hAnsi="Times New Roman" w:cs="Times New Roman"/>
          <w:sz w:val="24"/>
          <w:szCs w:val="24"/>
        </w:rPr>
        <w:t>е</w:t>
      </w:r>
      <w:r w:rsidR="005E0D4B">
        <w:rPr>
          <w:rFonts w:ascii="Times New Roman" w:hAnsi="Times New Roman" w:cs="Times New Roman"/>
          <w:sz w:val="24"/>
          <w:szCs w:val="24"/>
        </w:rPr>
        <w:t>риодов. Кризисные явления в жизни общества, порождённые теми или иными условиями исторического развития, неизбежно приводят к проблеме поиска путей выхода из сл</w:t>
      </w:r>
      <w:r w:rsidR="005E0D4B">
        <w:rPr>
          <w:rFonts w:ascii="Times New Roman" w:hAnsi="Times New Roman" w:cs="Times New Roman"/>
          <w:sz w:val="24"/>
          <w:szCs w:val="24"/>
        </w:rPr>
        <w:t>о</w:t>
      </w:r>
      <w:r w:rsidR="005E0D4B">
        <w:rPr>
          <w:rFonts w:ascii="Times New Roman" w:hAnsi="Times New Roman" w:cs="Times New Roman"/>
          <w:sz w:val="24"/>
          <w:szCs w:val="24"/>
        </w:rPr>
        <w:t>жившейся ситу</w:t>
      </w:r>
      <w:r w:rsidR="000212F4">
        <w:rPr>
          <w:rFonts w:ascii="Times New Roman" w:hAnsi="Times New Roman" w:cs="Times New Roman"/>
          <w:sz w:val="24"/>
          <w:szCs w:val="24"/>
        </w:rPr>
        <w:t>ации. От того насколько удачным окажется решение зависит очень многое. Правильный выбор траектории общественного развития может послужить мощным и</w:t>
      </w:r>
      <w:r w:rsidR="000212F4">
        <w:rPr>
          <w:rFonts w:ascii="Times New Roman" w:hAnsi="Times New Roman" w:cs="Times New Roman"/>
          <w:sz w:val="24"/>
          <w:szCs w:val="24"/>
        </w:rPr>
        <w:t>м</w:t>
      </w:r>
      <w:r w:rsidR="000212F4">
        <w:rPr>
          <w:rFonts w:ascii="Times New Roman" w:hAnsi="Times New Roman" w:cs="Times New Roman"/>
          <w:sz w:val="24"/>
          <w:szCs w:val="24"/>
        </w:rPr>
        <w:t>пульсом и на длительный период обеспечить стабильный прогресс. В противном же сл</w:t>
      </w:r>
      <w:r w:rsidR="000212F4">
        <w:rPr>
          <w:rFonts w:ascii="Times New Roman" w:hAnsi="Times New Roman" w:cs="Times New Roman"/>
          <w:sz w:val="24"/>
          <w:szCs w:val="24"/>
        </w:rPr>
        <w:t>у</w:t>
      </w:r>
      <w:r w:rsidR="000212F4">
        <w:rPr>
          <w:rFonts w:ascii="Times New Roman" w:hAnsi="Times New Roman" w:cs="Times New Roman"/>
          <w:sz w:val="24"/>
          <w:szCs w:val="24"/>
        </w:rPr>
        <w:t>чае общество будет обречено развиваться по пути, на котором вызревают условия ещё б</w:t>
      </w:r>
      <w:r w:rsidR="000212F4">
        <w:rPr>
          <w:rFonts w:ascii="Times New Roman" w:hAnsi="Times New Roman" w:cs="Times New Roman"/>
          <w:sz w:val="24"/>
          <w:szCs w:val="24"/>
        </w:rPr>
        <w:t>о</w:t>
      </w:r>
      <w:r w:rsidR="000212F4">
        <w:rPr>
          <w:rFonts w:ascii="Times New Roman" w:hAnsi="Times New Roman" w:cs="Times New Roman"/>
          <w:sz w:val="24"/>
          <w:szCs w:val="24"/>
        </w:rPr>
        <w:t>лее тяжёлого кризиса.</w:t>
      </w:r>
    </w:p>
    <w:p w:rsidR="000212F4" w:rsidRDefault="000212F4" w:rsidP="00AB471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w:t>
      </w:r>
      <w:r w:rsidR="00142616">
        <w:rPr>
          <w:rFonts w:ascii="Times New Roman" w:hAnsi="Times New Roman" w:cs="Times New Roman"/>
          <w:sz w:val="24"/>
          <w:szCs w:val="24"/>
        </w:rPr>
        <w:t>реход Советского государства к н</w:t>
      </w:r>
      <w:r>
        <w:rPr>
          <w:rFonts w:ascii="Times New Roman" w:hAnsi="Times New Roman" w:cs="Times New Roman"/>
          <w:sz w:val="24"/>
          <w:szCs w:val="24"/>
        </w:rPr>
        <w:t>овой экономической политике в 1921 году без сомнения является по-настоящему переломным моментом в новейшей истории  нашей страны. Период НЭПа достаточно подробно изучен отечественными и зарубежными и</w:t>
      </w:r>
      <w:r>
        <w:rPr>
          <w:rFonts w:ascii="Times New Roman" w:hAnsi="Times New Roman" w:cs="Times New Roman"/>
          <w:sz w:val="24"/>
          <w:szCs w:val="24"/>
        </w:rPr>
        <w:t>с</w:t>
      </w:r>
      <w:r>
        <w:rPr>
          <w:rFonts w:ascii="Times New Roman" w:hAnsi="Times New Roman" w:cs="Times New Roman"/>
          <w:sz w:val="24"/>
          <w:szCs w:val="24"/>
        </w:rPr>
        <w:t>следователями, что лишний раз подтверждает его исключительное значение.</w:t>
      </w:r>
    </w:p>
    <w:p w:rsidR="00142616" w:rsidRDefault="001B6205" w:rsidP="00AB471C">
      <w:pPr>
        <w:spacing w:line="240" w:lineRule="auto"/>
        <w:ind w:firstLine="708"/>
        <w:jc w:val="both"/>
        <w:rPr>
          <w:rFonts w:ascii="Times New Roman" w:hAnsi="Times New Roman" w:cs="Times New Roman"/>
          <w:sz w:val="24"/>
          <w:szCs w:val="24"/>
        </w:rPr>
      </w:pPr>
      <w:r w:rsidRPr="00142616">
        <w:rPr>
          <w:rFonts w:ascii="Times New Roman" w:hAnsi="Times New Roman" w:cs="Times New Roman"/>
          <w:sz w:val="24"/>
          <w:szCs w:val="24"/>
        </w:rPr>
        <w:t>Введение НЭПа вызывает и сегодня, многочисленные споры на тему, было ли пр</w:t>
      </w:r>
      <w:r w:rsidRPr="00142616">
        <w:rPr>
          <w:rFonts w:ascii="Times New Roman" w:hAnsi="Times New Roman" w:cs="Times New Roman"/>
          <w:sz w:val="24"/>
          <w:szCs w:val="24"/>
        </w:rPr>
        <w:t>е</w:t>
      </w:r>
      <w:r w:rsidRPr="00142616">
        <w:rPr>
          <w:rFonts w:ascii="Times New Roman" w:hAnsi="Times New Roman" w:cs="Times New Roman"/>
          <w:sz w:val="24"/>
          <w:szCs w:val="24"/>
        </w:rPr>
        <w:t xml:space="preserve">допределено ходом исторического развития отступление от позиций </w:t>
      </w:r>
      <w:r w:rsidR="00AA421D" w:rsidRPr="00142616">
        <w:rPr>
          <w:rFonts w:ascii="Times New Roman" w:hAnsi="Times New Roman" w:cs="Times New Roman"/>
          <w:sz w:val="24"/>
          <w:szCs w:val="24"/>
        </w:rPr>
        <w:t>«военного комм</w:t>
      </w:r>
      <w:r w:rsidR="00AA421D" w:rsidRPr="00142616">
        <w:rPr>
          <w:rFonts w:ascii="Times New Roman" w:hAnsi="Times New Roman" w:cs="Times New Roman"/>
          <w:sz w:val="24"/>
          <w:szCs w:val="24"/>
        </w:rPr>
        <w:t>у</w:t>
      </w:r>
      <w:r w:rsidR="00AA421D" w:rsidRPr="00142616">
        <w:rPr>
          <w:rFonts w:ascii="Times New Roman" w:hAnsi="Times New Roman" w:cs="Times New Roman"/>
          <w:sz w:val="24"/>
          <w:szCs w:val="24"/>
        </w:rPr>
        <w:t>низма»  и насколько необходима была в данных условиях, сделанная молодым советским правительством</w:t>
      </w:r>
      <w:r w:rsidR="00F36DCA" w:rsidRPr="00142616">
        <w:rPr>
          <w:rFonts w:ascii="Times New Roman" w:hAnsi="Times New Roman" w:cs="Times New Roman"/>
          <w:sz w:val="24"/>
          <w:szCs w:val="24"/>
        </w:rPr>
        <w:t xml:space="preserve"> экономическая уступка</w:t>
      </w:r>
      <w:r w:rsidR="00AA421D" w:rsidRPr="00142616">
        <w:rPr>
          <w:rFonts w:ascii="Times New Roman" w:hAnsi="Times New Roman" w:cs="Times New Roman"/>
          <w:sz w:val="24"/>
          <w:szCs w:val="24"/>
        </w:rPr>
        <w:t xml:space="preserve">. </w:t>
      </w:r>
      <w:r w:rsidR="00960B5E" w:rsidRPr="00142616">
        <w:rPr>
          <w:rFonts w:ascii="Times New Roman" w:hAnsi="Times New Roman" w:cs="Times New Roman"/>
          <w:sz w:val="24"/>
          <w:szCs w:val="24"/>
        </w:rPr>
        <w:t>Возможно</w:t>
      </w:r>
      <w:r w:rsidR="00AA421D" w:rsidRPr="00142616">
        <w:rPr>
          <w:rFonts w:ascii="Times New Roman" w:hAnsi="Times New Roman" w:cs="Times New Roman"/>
          <w:sz w:val="24"/>
          <w:szCs w:val="24"/>
        </w:rPr>
        <w:t xml:space="preserve"> ли было избежать «экономического Бреста» или подобный переходный период на пути построения коммунистического общ</w:t>
      </w:r>
      <w:r w:rsidR="00AA421D" w:rsidRPr="00142616">
        <w:rPr>
          <w:rFonts w:ascii="Times New Roman" w:hAnsi="Times New Roman" w:cs="Times New Roman"/>
          <w:sz w:val="24"/>
          <w:szCs w:val="24"/>
        </w:rPr>
        <w:t>е</w:t>
      </w:r>
      <w:r w:rsidR="00AA421D" w:rsidRPr="00142616">
        <w:rPr>
          <w:rFonts w:ascii="Times New Roman" w:hAnsi="Times New Roman" w:cs="Times New Roman"/>
          <w:sz w:val="24"/>
          <w:szCs w:val="24"/>
        </w:rPr>
        <w:t>ства должен присутствовать в обязательном порядке и если он</w:t>
      </w:r>
      <w:r w:rsidR="00960B5E" w:rsidRPr="00142616">
        <w:rPr>
          <w:rFonts w:ascii="Times New Roman" w:hAnsi="Times New Roman" w:cs="Times New Roman"/>
          <w:sz w:val="24"/>
          <w:szCs w:val="24"/>
        </w:rPr>
        <w:t xml:space="preserve"> является неотъемлемым этапом, то почему его проигнорировала политическая власть Советской России?  Вопросы этого порядка не находят однозначных ответов и будут ещё  долго вызывать дискуссии, но одно является бесспорным</w:t>
      </w:r>
      <w:r w:rsidR="00F36DCA" w:rsidRPr="00142616">
        <w:rPr>
          <w:rFonts w:ascii="Times New Roman" w:hAnsi="Times New Roman" w:cs="Times New Roman"/>
          <w:sz w:val="24"/>
          <w:szCs w:val="24"/>
        </w:rPr>
        <w:t xml:space="preserve"> – Советское государство в начале 20-х годов оказалось в сложной и опасной ситуации, оно стояло на развилке дорог и выбор любой из них был чреват серьёзными последствиями, которые довольно сложно было предсказать. </w:t>
      </w:r>
    </w:p>
    <w:p w:rsidR="00142616" w:rsidRPr="00142616" w:rsidRDefault="009A67CA" w:rsidP="00AB471C">
      <w:pPr>
        <w:spacing w:line="240" w:lineRule="auto"/>
        <w:ind w:firstLine="708"/>
        <w:jc w:val="both"/>
        <w:rPr>
          <w:rFonts w:ascii="Times New Roman" w:hAnsi="Times New Roman" w:cs="Times New Roman"/>
          <w:sz w:val="24"/>
          <w:szCs w:val="24"/>
        </w:rPr>
      </w:pPr>
      <w:r w:rsidRPr="00142616">
        <w:rPr>
          <w:rFonts w:ascii="Times New Roman" w:hAnsi="Times New Roman" w:cs="Times New Roman"/>
          <w:sz w:val="24"/>
          <w:szCs w:val="24"/>
        </w:rPr>
        <w:t>Сегодня можно говорить о том, что в 1921 году в нашей стране впервые в мире б</w:t>
      </w:r>
      <w:r w:rsidRPr="00142616">
        <w:rPr>
          <w:rFonts w:ascii="Times New Roman" w:hAnsi="Times New Roman" w:cs="Times New Roman"/>
          <w:sz w:val="24"/>
          <w:szCs w:val="24"/>
        </w:rPr>
        <w:t>ы</w:t>
      </w:r>
      <w:r w:rsidRPr="00142616">
        <w:rPr>
          <w:rFonts w:ascii="Times New Roman" w:hAnsi="Times New Roman" w:cs="Times New Roman"/>
          <w:sz w:val="24"/>
          <w:szCs w:val="24"/>
        </w:rPr>
        <w:t>ла разработана и на практике испытана модель экономики смешанного типа и как любой первый опыт  он требует своей объективной и беспристрастной оценки. В современной истории мы видим много примеров, как удачных так и не очень, практического воплощ</w:t>
      </w:r>
      <w:r w:rsidRPr="00142616">
        <w:rPr>
          <w:rFonts w:ascii="Times New Roman" w:hAnsi="Times New Roman" w:cs="Times New Roman"/>
          <w:sz w:val="24"/>
          <w:szCs w:val="24"/>
        </w:rPr>
        <w:t>е</w:t>
      </w:r>
      <w:r w:rsidRPr="00142616">
        <w:rPr>
          <w:rFonts w:ascii="Times New Roman" w:hAnsi="Times New Roman" w:cs="Times New Roman"/>
          <w:sz w:val="24"/>
          <w:szCs w:val="24"/>
        </w:rPr>
        <w:t>ния идеи существования экономики с одновременным функ</w:t>
      </w:r>
      <w:r w:rsidR="00B74F03" w:rsidRPr="00142616">
        <w:rPr>
          <w:rFonts w:ascii="Times New Roman" w:hAnsi="Times New Roman" w:cs="Times New Roman"/>
          <w:sz w:val="24"/>
          <w:szCs w:val="24"/>
        </w:rPr>
        <w:t>ционированием элементов р</w:t>
      </w:r>
      <w:r w:rsidR="00B74F03" w:rsidRPr="00142616">
        <w:rPr>
          <w:rFonts w:ascii="Times New Roman" w:hAnsi="Times New Roman" w:cs="Times New Roman"/>
          <w:sz w:val="24"/>
          <w:szCs w:val="24"/>
        </w:rPr>
        <w:t>ы</w:t>
      </w:r>
      <w:r w:rsidR="00B74F03" w:rsidRPr="00142616">
        <w:rPr>
          <w:rFonts w:ascii="Times New Roman" w:hAnsi="Times New Roman" w:cs="Times New Roman"/>
          <w:sz w:val="24"/>
          <w:szCs w:val="24"/>
        </w:rPr>
        <w:t>ночного и планового типов. Например, бурный рост экономики Китая в последние годы есть ни что иное как умелое внедрение видоизменённой модели</w:t>
      </w:r>
      <w:r w:rsidRPr="00142616">
        <w:rPr>
          <w:rFonts w:ascii="Times New Roman" w:hAnsi="Times New Roman" w:cs="Times New Roman"/>
          <w:sz w:val="24"/>
          <w:szCs w:val="24"/>
        </w:rPr>
        <w:t xml:space="preserve"> </w:t>
      </w:r>
      <w:r w:rsidR="00B74F03" w:rsidRPr="00142616">
        <w:rPr>
          <w:rFonts w:ascii="Times New Roman" w:hAnsi="Times New Roman" w:cs="Times New Roman"/>
          <w:sz w:val="24"/>
          <w:szCs w:val="24"/>
        </w:rPr>
        <w:t>смешанной экономики. Этот своеобразный китайский НЭП даёт замечательные результаты, которые ещё пре</w:t>
      </w:r>
      <w:r w:rsidR="00B74F03" w:rsidRPr="00142616">
        <w:rPr>
          <w:rFonts w:ascii="Times New Roman" w:hAnsi="Times New Roman" w:cs="Times New Roman"/>
          <w:sz w:val="24"/>
          <w:szCs w:val="24"/>
        </w:rPr>
        <w:t>д</w:t>
      </w:r>
      <w:r w:rsidR="00B74F03" w:rsidRPr="00142616">
        <w:rPr>
          <w:rFonts w:ascii="Times New Roman" w:hAnsi="Times New Roman" w:cs="Times New Roman"/>
          <w:sz w:val="24"/>
          <w:szCs w:val="24"/>
        </w:rPr>
        <w:t xml:space="preserve">стоит </w:t>
      </w:r>
      <w:r w:rsidR="00142616" w:rsidRPr="00142616">
        <w:rPr>
          <w:rFonts w:ascii="Times New Roman" w:hAnsi="Times New Roman" w:cs="Times New Roman"/>
          <w:sz w:val="24"/>
          <w:szCs w:val="24"/>
        </w:rPr>
        <w:t>проанализировать и оценить,</w:t>
      </w:r>
      <w:r w:rsidR="00B74F03" w:rsidRPr="00142616">
        <w:rPr>
          <w:rFonts w:ascii="Times New Roman" w:hAnsi="Times New Roman" w:cs="Times New Roman"/>
          <w:sz w:val="24"/>
          <w:szCs w:val="24"/>
        </w:rPr>
        <w:t xml:space="preserve"> но первоначально этот экономический опыт был п</w:t>
      </w:r>
      <w:r w:rsidR="00B74F03" w:rsidRPr="00142616">
        <w:rPr>
          <w:rFonts w:ascii="Times New Roman" w:hAnsi="Times New Roman" w:cs="Times New Roman"/>
          <w:sz w:val="24"/>
          <w:szCs w:val="24"/>
        </w:rPr>
        <w:t>о</w:t>
      </w:r>
      <w:r w:rsidR="00B74F03" w:rsidRPr="00142616">
        <w:rPr>
          <w:rFonts w:ascii="Times New Roman" w:hAnsi="Times New Roman" w:cs="Times New Roman"/>
          <w:sz w:val="24"/>
          <w:szCs w:val="24"/>
        </w:rPr>
        <w:t>ставлен в нашем государстве.</w:t>
      </w:r>
      <w:r w:rsidR="00142616" w:rsidRPr="00142616">
        <w:rPr>
          <w:rFonts w:ascii="Times New Roman" w:hAnsi="Times New Roman" w:cs="Times New Roman"/>
          <w:sz w:val="24"/>
          <w:szCs w:val="24"/>
        </w:rPr>
        <w:t xml:space="preserve"> Это вызывает необходимость обращения к истории нэпа и её возможному переосмыслению.</w:t>
      </w:r>
    </w:p>
    <w:p w:rsidR="00142616" w:rsidRDefault="00142616" w:rsidP="0056312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данной работе мы не будем подробно рассматривать экономические преобраз</w:t>
      </w:r>
      <w:r>
        <w:rPr>
          <w:rFonts w:ascii="Times New Roman" w:hAnsi="Times New Roman" w:cs="Times New Roman"/>
          <w:sz w:val="24"/>
          <w:szCs w:val="24"/>
        </w:rPr>
        <w:t>о</w:t>
      </w:r>
      <w:r>
        <w:rPr>
          <w:rFonts w:ascii="Times New Roman" w:hAnsi="Times New Roman" w:cs="Times New Roman"/>
          <w:sz w:val="24"/>
          <w:szCs w:val="24"/>
        </w:rPr>
        <w:t>вания, ход их реализации, ошибки, достижения и влияние, которое новая экономическая политика оказала на все сферы жизни советского общества, а изучим один очень важный и принципиальный вопрос - случайной или закономерной является смена курса эконом</w:t>
      </w:r>
      <w:r>
        <w:rPr>
          <w:rFonts w:ascii="Times New Roman" w:hAnsi="Times New Roman" w:cs="Times New Roman"/>
          <w:sz w:val="24"/>
          <w:szCs w:val="24"/>
        </w:rPr>
        <w:t>и</w:t>
      </w:r>
      <w:r>
        <w:rPr>
          <w:rFonts w:ascii="Times New Roman" w:hAnsi="Times New Roman" w:cs="Times New Roman"/>
          <w:sz w:val="24"/>
          <w:szCs w:val="24"/>
        </w:rPr>
        <w:t>ческой политики, произошедшая в 1921 году. Для того, чтобы ответить на этот вопрос, необходимо, прежде всего, проанализировать и максимально объективно оценить резул</w:t>
      </w:r>
      <w:r>
        <w:rPr>
          <w:rFonts w:ascii="Times New Roman" w:hAnsi="Times New Roman" w:cs="Times New Roman"/>
          <w:sz w:val="24"/>
          <w:szCs w:val="24"/>
        </w:rPr>
        <w:t>ь</w:t>
      </w:r>
      <w:r>
        <w:rPr>
          <w:rFonts w:ascii="Times New Roman" w:hAnsi="Times New Roman" w:cs="Times New Roman"/>
          <w:sz w:val="24"/>
          <w:szCs w:val="24"/>
        </w:rPr>
        <w:t>таты и итоги предыдущего экономического курса, известного в истории как политика «в</w:t>
      </w:r>
      <w:r>
        <w:rPr>
          <w:rFonts w:ascii="Times New Roman" w:hAnsi="Times New Roman" w:cs="Times New Roman"/>
          <w:sz w:val="24"/>
          <w:szCs w:val="24"/>
        </w:rPr>
        <w:t>о</w:t>
      </w:r>
      <w:r>
        <w:rPr>
          <w:rFonts w:ascii="Times New Roman" w:hAnsi="Times New Roman" w:cs="Times New Roman"/>
          <w:sz w:val="24"/>
          <w:szCs w:val="24"/>
        </w:rPr>
        <w:lastRenderedPageBreak/>
        <w:t xml:space="preserve">енного коммунизма». Следующим шагом в данном исследовании освещается ситуация в </w:t>
      </w:r>
      <w:r w:rsidR="00563121">
        <w:rPr>
          <w:rFonts w:ascii="Times New Roman" w:hAnsi="Times New Roman" w:cs="Times New Roman"/>
          <w:sz w:val="24"/>
          <w:szCs w:val="24"/>
        </w:rPr>
        <w:t xml:space="preserve"> </w:t>
      </w:r>
      <w:r>
        <w:rPr>
          <w:rFonts w:ascii="Times New Roman" w:hAnsi="Times New Roman" w:cs="Times New Roman"/>
          <w:sz w:val="24"/>
          <w:szCs w:val="24"/>
        </w:rPr>
        <w:t>стране, сложившаяся к марту 1921 года и рассматриваются политические и экономические причины введения НЭПа. И наконец, делается вывод по вопросу, а были ли альтернати</w:t>
      </w:r>
      <w:r>
        <w:rPr>
          <w:rFonts w:ascii="Times New Roman" w:hAnsi="Times New Roman" w:cs="Times New Roman"/>
          <w:sz w:val="24"/>
          <w:szCs w:val="24"/>
        </w:rPr>
        <w:t>в</w:t>
      </w:r>
      <w:r>
        <w:rPr>
          <w:rFonts w:ascii="Times New Roman" w:hAnsi="Times New Roman" w:cs="Times New Roman"/>
          <w:sz w:val="24"/>
          <w:szCs w:val="24"/>
        </w:rPr>
        <w:t>ные пути развития Советского государства в условиях кризиса, в котором оно оказалось в конце Гражд</w:t>
      </w:r>
      <w:r w:rsidR="00B12C6A">
        <w:rPr>
          <w:rFonts w:ascii="Times New Roman" w:hAnsi="Times New Roman" w:cs="Times New Roman"/>
          <w:sz w:val="24"/>
          <w:szCs w:val="24"/>
        </w:rPr>
        <w:t>анской войны</w:t>
      </w:r>
      <w:r>
        <w:rPr>
          <w:rFonts w:ascii="Times New Roman" w:hAnsi="Times New Roman" w:cs="Times New Roman"/>
          <w:sz w:val="24"/>
          <w:szCs w:val="24"/>
        </w:rPr>
        <w:t>.</w:t>
      </w:r>
    </w:p>
    <w:p w:rsidR="00AA421D" w:rsidRDefault="009A67CA" w:rsidP="00AB471C">
      <w:pPr>
        <w:spacing w:line="240" w:lineRule="auto"/>
        <w:ind w:firstLine="708"/>
        <w:jc w:val="both"/>
      </w:pPr>
      <w:r>
        <w:t xml:space="preserve"> </w:t>
      </w:r>
    </w:p>
    <w:p w:rsidR="00253B5E" w:rsidRDefault="00AA421D" w:rsidP="00AB471C">
      <w:pPr>
        <w:spacing w:line="240" w:lineRule="auto"/>
        <w:ind w:firstLine="708"/>
        <w:jc w:val="both"/>
      </w:pPr>
      <w:r>
        <w:t xml:space="preserve">  </w:t>
      </w: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3475FD" w:rsidRDefault="003475FD" w:rsidP="00AB471C">
      <w:pPr>
        <w:spacing w:line="240" w:lineRule="auto"/>
        <w:ind w:firstLine="708"/>
        <w:jc w:val="both"/>
        <w:rPr>
          <w:rFonts w:ascii="Times New Roman" w:hAnsi="Times New Roman" w:cs="Times New Roman"/>
          <w:sz w:val="24"/>
          <w:szCs w:val="24"/>
        </w:rPr>
      </w:pPr>
    </w:p>
    <w:p w:rsidR="000212F4" w:rsidRDefault="000212F4" w:rsidP="00AB471C">
      <w:pPr>
        <w:spacing w:line="240" w:lineRule="auto"/>
        <w:rPr>
          <w:rFonts w:ascii="Times New Roman" w:hAnsi="Times New Roman" w:cs="Times New Roman"/>
          <w:i/>
          <w:sz w:val="24"/>
          <w:szCs w:val="24"/>
          <w:u w:val="single"/>
        </w:rPr>
      </w:pPr>
    </w:p>
    <w:p w:rsidR="00AB471C" w:rsidRDefault="00AB471C" w:rsidP="00AB471C">
      <w:pPr>
        <w:spacing w:line="240" w:lineRule="auto"/>
        <w:rPr>
          <w:rFonts w:ascii="Times New Roman" w:hAnsi="Times New Roman" w:cs="Times New Roman"/>
          <w:i/>
          <w:sz w:val="24"/>
          <w:szCs w:val="24"/>
          <w:u w:val="single"/>
        </w:rPr>
      </w:pPr>
    </w:p>
    <w:p w:rsidR="00AB471C" w:rsidRDefault="00AB471C" w:rsidP="00AB471C">
      <w:pPr>
        <w:spacing w:line="240" w:lineRule="auto"/>
        <w:rPr>
          <w:rFonts w:ascii="Times New Roman" w:hAnsi="Times New Roman" w:cs="Times New Roman"/>
          <w:i/>
          <w:sz w:val="24"/>
          <w:szCs w:val="24"/>
          <w:u w:val="single"/>
        </w:rPr>
      </w:pPr>
    </w:p>
    <w:p w:rsidR="00AB471C" w:rsidRDefault="00AB471C" w:rsidP="00AB471C">
      <w:pPr>
        <w:spacing w:line="240" w:lineRule="auto"/>
        <w:rPr>
          <w:rFonts w:ascii="Times New Roman" w:hAnsi="Times New Roman" w:cs="Times New Roman"/>
          <w:i/>
          <w:sz w:val="24"/>
          <w:szCs w:val="24"/>
          <w:u w:val="single"/>
        </w:rPr>
      </w:pPr>
    </w:p>
    <w:p w:rsidR="00AB471C" w:rsidRDefault="00AB471C" w:rsidP="00AB471C">
      <w:pPr>
        <w:spacing w:line="240" w:lineRule="auto"/>
        <w:rPr>
          <w:rFonts w:ascii="Times New Roman" w:hAnsi="Times New Roman" w:cs="Times New Roman"/>
          <w:i/>
          <w:sz w:val="24"/>
          <w:szCs w:val="24"/>
          <w:u w:val="single"/>
        </w:rPr>
      </w:pPr>
    </w:p>
    <w:p w:rsidR="00AB471C" w:rsidRDefault="00AB471C" w:rsidP="00AB471C">
      <w:pPr>
        <w:spacing w:line="240" w:lineRule="auto"/>
        <w:rPr>
          <w:rFonts w:ascii="Times New Roman" w:hAnsi="Times New Roman" w:cs="Times New Roman"/>
          <w:i/>
          <w:sz w:val="24"/>
          <w:szCs w:val="24"/>
          <w:u w:val="single"/>
        </w:rPr>
      </w:pPr>
    </w:p>
    <w:p w:rsidR="00611929" w:rsidRDefault="00611929" w:rsidP="00AB471C">
      <w:pPr>
        <w:spacing w:line="240" w:lineRule="auto"/>
        <w:rPr>
          <w:rFonts w:ascii="Times New Roman" w:hAnsi="Times New Roman" w:cs="Times New Roman"/>
          <w:i/>
          <w:sz w:val="24"/>
          <w:szCs w:val="24"/>
          <w:u w:val="single"/>
        </w:rPr>
      </w:pPr>
    </w:p>
    <w:p w:rsidR="00611929" w:rsidRDefault="00611929" w:rsidP="00AB471C">
      <w:pPr>
        <w:spacing w:line="240" w:lineRule="auto"/>
        <w:rPr>
          <w:rFonts w:ascii="Times New Roman" w:hAnsi="Times New Roman" w:cs="Times New Roman"/>
          <w:i/>
          <w:sz w:val="24"/>
          <w:szCs w:val="24"/>
          <w:u w:val="single"/>
        </w:rPr>
      </w:pPr>
    </w:p>
    <w:p w:rsidR="003475FD" w:rsidRPr="003475FD" w:rsidRDefault="003475FD" w:rsidP="00AB471C">
      <w:pPr>
        <w:pStyle w:val="a5"/>
        <w:numPr>
          <w:ilvl w:val="0"/>
          <w:numId w:val="3"/>
        </w:numPr>
        <w:spacing w:line="240" w:lineRule="auto"/>
        <w:jc w:val="center"/>
        <w:rPr>
          <w:rFonts w:ascii="Times New Roman" w:hAnsi="Times New Roman" w:cs="Times New Roman"/>
          <w:b/>
          <w:i/>
          <w:sz w:val="28"/>
          <w:szCs w:val="28"/>
        </w:rPr>
      </w:pPr>
      <w:r w:rsidRPr="003475FD">
        <w:rPr>
          <w:rFonts w:ascii="Times New Roman" w:hAnsi="Times New Roman" w:cs="Times New Roman"/>
          <w:b/>
          <w:i/>
          <w:sz w:val="28"/>
          <w:szCs w:val="28"/>
        </w:rPr>
        <w:lastRenderedPageBreak/>
        <w:t xml:space="preserve">Основные черты  политики «военного коммунизма» </w:t>
      </w:r>
    </w:p>
    <w:p w:rsidR="003475FD"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Прежде всего, необходимо выяснить, что стоит за этим определением курса внутре</w:t>
      </w:r>
      <w:r>
        <w:rPr>
          <w:rFonts w:ascii="Times New Roman" w:hAnsi="Times New Roman" w:cs="Times New Roman"/>
          <w:sz w:val="24"/>
          <w:szCs w:val="24"/>
        </w:rPr>
        <w:t>н</w:t>
      </w:r>
      <w:r>
        <w:rPr>
          <w:rFonts w:ascii="Times New Roman" w:hAnsi="Times New Roman" w:cs="Times New Roman"/>
          <w:sz w:val="24"/>
          <w:szCs w:val="24"/>
        </w:rPr>
        <w:t xml:space="preserve">ней политики молодой Советской республики. </w:t>
      </w:r>
    </w:p>
    <w:p w:rsidR="003475FD"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Общие черты, политики «военного коммунизма»</w:t>
      </w:r>
      <w:r w:rsidRPr="00175129">
        <w:rPr>
          <w:rFonts w:ascii="Times New Roman" w:hAnsi="Times New Roman" w:cs="Times New Roman"/>
          <w:sz w:val="24"/>
          <w:szCs w:val="24"/>
        </w:rPr>
        <w:t>, проводившейся в годы</w:t>
      </w:r>
      <w:r>
        <w:rPr>
          <w:rFonts w:ascii="Times New Roman" w:hAnsi="Times New Roman" w:cs="Times New Roman"/>
          <w:sz w:val="24"/>
          <w:szCs w:val="24"/>
        </w:rPr>
        <w:t xml:space="preserve"> гражданской войны, достаточно хорошо и полно изучены и сводятся к следующим положениям: </w:t>
      </w:r>
    </w:p>
    <w:p w:rsidR="003475FD" w:rsidRPr="00406000" w:rsidRDefault="003475FD" w:rsidP="00611929">
      <w:pPr>
        <w:pStyle w:val="a5"/>
        <w:numPr>
          <w:ilvl w:val="0"/>
          <w:numId w:val="2"/>
        </w:numPr>
        <w:spacing w:after="0" w:line="240" w:lineRule="auto"/>
        <w:jc w:val="both"/>
        <w:rPr>
          <w:rFonts w:ascii="Times New Roman" w:hAnsi="Times New Roman" w:cs="Times New Roman"/>
          <w:sz w:val="24"/>
          <w:szCs w:val="24"/>
        </w:rPr>
      </w:pPr>
      <w:r w:rsidRPr="00406000">
        <w:rPr>
          <w:rFonts w:ascii="Times New Roman" w:hAnsi="Times New Roman" w:cs="Times New Roman"/>
          <w:sz w:val="24"/>
          <w:szCs w:val="24"/>
        </w:rPr>
        <w:t>крайняя централизация управлени</w:t>
      </w:r>
      <w:r>
        <w:rPr>
          <w:rFonts w:ascii="Times New Roman" w:hAnsi="Times New Roman" w:cs="Times New Roman"/>
          <w:sz w:val="24"/>
          <w:szCs w:val="24"/>
        </w:rPr>
        <w:t>я народным хозяйством, создание системы гла</w:t>
      </w:r>
      <w:r>
        <w:rPr>
          <w:rFonts w:ascii="Times New Roman" w:hAnsi="Times New Roman" w:cs="Times New Roman"/>
          <w:sz w:val="24"/>
          <w:szCs w:val="24"/>
        </w:rPr>
        <w:t>в</w:t>
      </w:r>
      <w:r>
        <w:rPr>
          <w:rFonts w:ascii="Times New Roman" w:hAnsi="Times New Roman" w:cs="Times New Roman"/>
          <w:sz w:val="24"/>
          <w:szCs w:val="24"/>
        </w:rPr>
        <w:t>ков</w:t>
      </w:r>
      <w:r w:rsidRPr="00406000">
        <w:rPr>
          <w:rFonts w:ascii="Times New Roman" w:hAnsi="Times New Roman" w:cs="Times New Roman"/>
          <w:sz w:val="24"/>
          <w:szCs w:val="24"/>
        </w:rPr>
        <w:t xml:space="preserve">, </w:t>
      </w:r>
    </w:p>
    <w:p w:rsidR="003475FD" w:rsidRPr="00406000" w:rsidRDefault="003475FD" w:rsidP="00611929">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национализация</w:t>
      </w:r>
      <w:r w:rsidRPr="00406000">
        <w:rPr>
          <w:rFonts w:ascii="Times New Roman" w:hAnsi="Times New Roman" w:cs="Times New Roman"/>
          <w:sz w:val="24"/>
          <w:szCs w:val="24"/>
        </w:rPr>
        <w:t xml:space="preserve"> не только крупной, но и средней, и частично мелкой промышле</w:t>
      </w:r>
      <w:r w:rsidRPr="00406000">
        <w:rPr>
          <w:rFonts w:ascii="Times New Roman" w:hAnsi="Times New Roman" w:cs="Times New Roman"/>
          <w:sz w:val="24"/>
          <w:szCs w:val="24"/>
        </w:rPr>
        <w:t>н</w:t>
      </w:r>
      <w:r w:rsidRPr="00406000">
        <w:rPr>
          <w:rFonts w:ascii="Times New Roman" w:hAnsi="Times New Roman" w:cs="Times New Roman"/>
          <w:sz w:val="24"/>
          <w:szCs w:val="24"/>
        </w:rPr>
        <w:t xml:space="preserve">ности, </w:t>
      </w:r>
    </w:p>
    <w:p w:rsidR="003475FD" w:rsidRPr="00406000" w:rsidRDefault="003475FD" w:rsidP="00611929">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w:t>
      </w:r>
      <w:r w:rsidRPr="00406000">
        <w:rPr>
          <w:rFonts w:ascii="Times New Roman" w:hAnsi="Times New Roman" w:cs="Times New Roman"/>
          <w:sz w:val="24"/>
          <w:szCs w:val="24"/>
        </w:rPr>
        <w:t xml:space="preserve"> </w:t>
      </w:r>
      <w:r>
        <w:rPr>
          <w:rFonts w:ascii="Times New Roman" w:hAnsi="Times New Roman" w:cs="Times New Roman"/>
          <w:sz w:val="24"/>
          <w:szCs w:val="24"/>
        </w:rPr>
        <w:t>монополия</w:t>
      </w:r>
      <w:r w:rsidRPr="00406000">
        <w:rPr>
          <w:rFonts w:ascii="Times New Roman" w:hAnsi="Times New Roman" w:cs="Times New Roman"/>
          <w:sz w:val="24"/>
          <w:szCs w:val="24"/>
        </w:rPr>
        <w:t xml:space="preserve"> на хлеб и многие другие продукты сельского хозяйства (продразверстка), </w:t>
      </w:r>
    </w:p>
    <w:p w:rsidR="003475FD" w:rsidRPr="00406000" w:rsidRDefault="003475FD" w:rsidP="00611929">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запрещение частной торговли и свертывание</w:t>
      </w:r>
      <w:r w:rsidRPr="00406000">
        <w:rPr>
          <w:rFonts w:ascii="Times New Roman" w:hAnsi="Times New Roman" w:cs="Times New Roman"/>
          <w:sz w:val="24"/>
          <w:szCs w:val="24"/>
        </w:rPr>
        <w:t xml:space="preserve"> товарно-денежных отношений, </w:t>
      </w:r>
    </w:p>
    <w:p w:rsidR="003475FD" w:rsidRPr="00406000" w:rsidRDefault="003475FD" w:rsidP="00611929">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уравнительность</w:t>
      </w:r>
      <w:r w:rsidRPr="00406000">
        <w:rPr>
          <w:rFonts w:ascii="Times New Roman" w:hAnsi="Times New Roman" w:cs="Times New Roman"/>
          <w:sz w:val="24"/>
          <w:szCs w:val="24"/>
        </w:rPr>
        <w:t xml:space="preserve"> в распределении на основе классового пайка, </w:t>
      </w:r>
    </w:p>
    <w:p w:rsidR="003475FD" w:rsidRDefault="003475FD" w:rsidP="00611929">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милитаризация</w:t>
      </w:r>
      <w:r w:rsidRPr="00406000">
        <w:rPr>
          <w:rFonts w:ascii="Times New Roman" w:hAnsi="Times New Roman" w:cs="Times New Roman"/>
          <w:sz w:val="24"/>
          <w:szCs w:val="24"/>
        </w:rPr>
        <w:t xml:space="preserve"> труда. </w:t>
      </w:r>
    </w:p>
    <w:p w:rsidR="003475FD" w:rsidRPr="005D2235" w:rsidRDefault="003475FD" w:rsidP="00611929">
      <w:pPr>
        <w:shd w:val="clear" w:color="auto" w:fill="FFFFFF"/>
        <w:spacing w:after="0" w:line="240" w:lineRule="auto"/>
        <w:ind w:firstLine="284"/>
        <w:jc w:val="both"/>
        <w:rPr>
          <w:rFonts w:ascii="Times New Roman" w:eastAsia="Times New Roman" w:hAnsi="Times New Roman" w:cs="Times New Roman"/>
          <w:bCs/>
          <w:kern w:val="16"/>
          <w:sz w:val="24"/>
          <w:szCs w:val="24"/>
        </w:rPr>
      </w:pPr>
      <w:r>
        <w:rPr>
          <w:rFonts w:ascii="Times New Roman" w:hAnsi="Times New Roman" w:cs="Times New Roman"/>
          <w:sz w:val="24"/>
          <w:szCs w:val="24"/>
        </w:rPr>
        <w:t>Вот, например, как характеризуется этот период в «</w:t>
      </w:r>
      <w:r>
        <w:rPr>
          <w:rFonts w:ascii="Times New Roman" w:hAnsi="Times New Roman" w:cs="Times New Roman"/>
          <w:color w:val="000000"/>
          <w:kern w:val="16"/>
          <w:sz w:val="24"/>
          <w:szCs w:val="23"/>
        </w:rPr>
        <w:t>Истории</w:t>
      </w:r>
      <w:r w:rsidRPr="003A45E4">
        <w:rPr>
          <w:rFonts w:ascii="Times New Roman" w:eastAsia="Times New Roman" w:hAnsi="Times New Roman" w:cs="Times New Roman"/>
          <w:bCs/>
          <w:color w:val="000000"/>
          <w:kern w:val="16"/>
          <w:sz w:val="24"/>
          <w:szCs w:val="23"/>
        </w:rPr>
        <w:t xml:space="preserve"> мировой экономики</w:t>
      </w:r>
      <w:r>
        <w:rPr>
          <w:rFonts w:ascii="Times New Roman" w:hAnsi="Times New Roman" w:cs="Times New Roman"/>
          <w:bCs/>
          <w:color w:val="000000"/>
          <w:kern w:val="16"/>
          <w:sz w:val="24"/>
          <w:szCs w:val="23"/>
        </w:rPr>
        <w:t xml:space="preserve">», под редакцией </w:t>
      </w:r>
      <w:r w:rsidRPr="005D2235">
        <w:rPr>
          <w:rFonts w:ascii="Times New Roman" w:eastAsia="Times New Roman" w:hAnsi="Times New Roman" w:cs="Times New Roman"/>
          <w:bCs/>
          <w:color w:val="000000"/>
          <w:kern w:val="16"/>
          <w:sz w:val="24"/>
          <w:szCs w:val="24"/>
        </w:rPr>
        <w:t>академика</w:t>
      </w:r>
      <w:r w:rsidRPr="00B250C8">
        <w:rPr>
          <w:rFonts w:ascii="Times New Roman" w:eastAsia="Times New Roman" w:hAnsi="Times New Roman" w:cs="Times New Roman"/>
          <w:b/>
          <w:bCs/>
          <w:color w:val="000000"/>
          <w:kern w:val="16"/>
          <w:sz w:val="24"/>
          <w:szCs w:val="24"/>
        </w:rPr>
        <w:t xml:space="preserve"> </w:t>
      </w:r>
      <w:r w:rsidRPr="00B250C8">
        <w:rPr>
          <w:rFonts w:ascii="Times New Roman" w:eastAsia="Times New Roman" w:hAnsi="Times New Roman" w:cs="Times New Roman"/>
          <w:i/>
          <w:iCs/>
          <w:color w:val="000000"/>
          <w:kern w:val="16"/>
          <w:sz w:val="24"/>
          <w:szCs w:val="24"/>
        </w:rPr>
        <w:t>Г.Б. Поляка</w:t>
      </w:r>
      <w:r>
        <w:rPr>
          <w:rFonts w:ascii="Times New Roman" w:hAnsi="Times New Roman" w:cs="Times New Roman"/>
          <w:i/>
          <w:iCs/>
          <w:color w:val="000000"/>
          <w:kern w:val="16"/>
          <w:sz w:val="24"/>
          <w:szCs w:val="24"/>
        </w:rPr>
        <w:t xml:space="preserve"> и </w:t>
      </w:r>
      <w:r w:rsidRPr="005D2235">
        <w:rPr>
          <w:rFonts w:ascii="Times New Roman" w:eastAsia="Times New Roman" w:hAnsi="Times New Roman" w:cs="Times New Roman"/>
          <w:bCs/>
          <w:color w:val="000000"/>
          <w:kern w:val="16"/>
          <w:sz w:val="24"/>
          <w:szCs w:val="24"/>
        </w:rPr>
        <w:t>профессора</w:t>
      </w:r>
      <w:r w:rsidRPr="00B250C8">
        <w:rPr>
          <w:rFonts w:ascii="Times New Roman" w:eastAsia="Times New Roman" w:hAnsi="Times New Roman" w:cs="Times New Roman"/>
          <w:b/>
          <w:bCs/>
          <w:color w:val="000000"/>
          <w:kern w:val="16"/>
          <w:sz w:val="24"/>
          <w:szCs w:val="24"/>
        </w:rPr>
        <w:t xml:space="preserve"> </w:t>
      </w:r>
      <w:r w:rsidRPr="00B250C8">
        <w:rPr>
          <w:rFonts w:ascii="Times New Roman" w:eastAsia="Times New Roman" w:hAnsi="Times New Roman" w:cs="Times New Roman"/>
          <w:i/>
          <w:iCs/>
          <w:color w:val="000000"/>
          <w:kern w:val="16"/>
          <w:sz w:val="24"/>
          <w:szCs w:val="24"/>
        </w:rPr>
        <w:t>А.Н. Марковой</w:t>
      </w:r>
      <w:r>
        <w:rPr>
          <w:rFonts w:ascii="Times New Roman" w:eastAsia="Times New Roman" w:hAnsi="Times New Roman" w:cs="Times New Roman"/>
          <w:b/>
          <w:bCs/>
          <w:kern w:val="16"/>
          <w:sz w:val="24"/>
          <w:szCs w:val="24"/>
        </w:rPr>
        <w:t xml:space="preserve">, </w:t>
      </w:r>
      <w:r>
        <w:rPr>
          <w:rFonts w:ascii="Times New Roman" w:hAnsi="Times New Roman" w:cs="Times New Roman"/>
          <w:b/>
          <w:bCs/>
          <w:color w:val="000000"/>
          <w:kern w:val="16"/>
          <w:sz w:val="24"/>
          <w:szCs w:val="23"/>
        </w:rPr>
        <w:t>«</w:t>
      </w:r>
      <w:r w:rsidRPr="005D2235">
        <w:rPr>
          <w:rFonts w:ascii="Times New Roman" w:hAnsi="Times New Roman" w:cs="Times New Roman"/>
          <w:bCs/>
          <w:color w:val="000000"/>
          <w:kern w:val="16"/>
          <w:sz w:val="24"/>
          <w:szCs w:val="23"/>
        </w:rPr>
        <w:t>2 сентября ВЦИК объявил Республику единым военным лагерем. Был установлен режим, целью которого было с</w:t>
      </w:r>
      <w:r w:rsidRPr="005D2235">
        <w:rPr>
          <w:rFonts w:ascii="Times New Roman" w:hAnsi="Times New Roman" w:cs="Times New Roman"/>
          <w:bCs/>
          <w:color w:val="000000"/>
          <w:kern w:val="16"/>
          <w:sz w:val="24"/>
          <w:szCs w:val="23"/>
        </w:rPr>
        <w:t>о</w:t>
      </w:r>
      <w:r w:rsidRPr="005D2235">
        <w:rPr>
          <w:rFonts w:ascii="Times New Roman" w:hAnsi="Times New Roman" w:cs="Times New Roman"/>
          <w:bCs/>
          <w:color w:val="000000"/>
          <w:kern w:val="16"/>
          <w:sz w:val="24"/>
          <w:szCs w:val="23"/>
        </w:rPr>
        <w:t xml:space="preserve">средоточение у государства всех имевшихся ресурсов. Начала проводиться политика </w:t>
      </w:r>
      <w:r w:rsidRPr="005D2235">
        <w:rPr>
          <w:rFonts w:ascii="Times New Roman" w:hAnsi="Times New Roman" w:cs="Times New Roman"/>
          <w:bCs/>
          <w:i/>
          <w:iCs/>
          <w:color w:val="000000"/>
          <w:kern w:val="16"/>
          <w:sz w:val="24"/>
          <w:szCs w:val="23"/>
        </w:rPr>
        <w:t>«в</w:t>
      </w:r>
      <w:r w:rsidRPr="005D2235">
        <w:rPr>
          <w:rFonts w:ascii="Times New Roman" w:hAnsi="Times New Roman" w:cs="Times New Roman"/>
          <w:bCs/>
          <w:i/>
          <w:iCs/>
          <w:color w:val="000000"/>
          <w:kern w:val="16"/>
          <w:sz w:val="24"/>
          <w:szCs w:val="23"/>
        </w:rPr>
        <w:t>о</w:t>
      </w:r>
      <w:r w:rsidRPr="005D2235">
        <w:rPr>
          <w:rFonts w:ascii="Times New Roman" w:hAnsi="Times New Roman" w:cs="Times New Roman"/>
          <w:bCs/>
          <w:i/>
          <w:iCs/>
          <w:color w:val="000000"/>
          <w:kern w:val="16"/>
          <w:sz w:val="24"/>
          <w:szCs w:val="23"/>
        </w:rPr>
        <w:t xml:space="preserve">енного коммунизма», </w:t>
      </w:r>
      <w:r w:rsidRPr="005D2235">
        <w:rPr>
          <w:rFonts w:ascii="Times New Roman" w:hAnsi="Times New Roman" w:cs="Times New Roman"/>
          <w:bCs/>
          <w:color w:val="000000"/>
          <w:kern w:val="16"/>
          <w:sz w:val="24"/>
          <w:szCs w:val="23"/>
        </w:rPr>
        <w:t xml:space="preserve">которая приобрела завершенные очертания к весне </w:t>
      </w:r>
      <w:smartTag w:uri="urn:schemas-microsoft-com:office:smarttags" w:element="metricconverter">
        <w:smartTagPr>
          <w:attr w:name="ProductID" w:val="1919 г"/>
        </w:smartTagPr>
        <w:r w:rsidRPr="005D2235">
          <w:rPr>
            <w:rFonts w:ascii="Times New Roman" w:hAnsi="Times New Roman" w:cs="Times New Roman"/>
            <w:bCs/>
            <w:color w:val="000000"/>
            <w:kern w:val="16"/>
            <w:sz w:val="24"/>
            <w:szCs w:val="23"/>
          </w:rPr>
          <w:t>1919 г</w:t>
        </w:r>
      </w:smartTag>
      <w:r w:rsidRPr="005D2235">
        <w:rPr>
          <w:rFonts w:ascii="Times New Roman" w:hAnsi="Times New Roman" w:cs="Times New Roman"/>
          <w:bCs/>
          <w:color w:val="000000"/>
          <w:kern w:val="16"/>
          <w:sz w:val="24"/>
          <w:szCs w:val="23"/>
        </w:rPr>
        <w:t>. и пре</w:t>
      </w:r>
      <w:r w:rsidRPr="005D2235">
        <w:rPr>
          <w:rFonts w:ascii="Times New Roman" w:hAnsi="Times New Roman" w:cs="Times New Roman"/>
          <w:bCs/>
          <w:color w:val="000000"/>
          <w:kern w:val="16"/>
          <w:sz w:val="24"/>
          <w:szCs w:val="23"/>
        </w:rPr>
        <w:t>д</w:t>
      </w:r>
      <w:r w:rsidRPr="005D2235">
        <w:rPr>
          <w:rFonts w:ascii="Times New Roman" w:hAnsi="Times New Roman" w:cs="Times New Roman"/>
          <w:bCs/>
          <w:color w:val="000000"/>
          <w:kern w:val="16"/>
          <w:sz w:val="24"/>
          <w:szCs w:val="23"/>
        </w:rPr>
        <w:t>ставляла собой проведение трех основных групп мероприятий:</w:t>
      </w:r>
    </w:p>
    <w:p w:rsidR="003475FD" w:rsidRPr="005D2235" w:rsidRDefault="003475FD" w:rsidP="00611929">
      <w:pPr>
        <w:shd w:val="clear" w:color="auto" w:fill="FFFFFF"/>
        <w:spacing w:after="0" w:line="240" w:lineRule="auto"/>
        <w:ind w:left="360"/>
        <w:jc w:val="both"/>
        <w:rPr>
          <w:rFonts w:ascii="Times New Roman" w:hAnsi="Times New Roman" w:cs="Times New Roman"/>
          <w:bCs/>
          <w:kern w:val="16"/>
          <w:sz w:val="24"/>
          <w:szCs w:val="24"/>
        </w:rPr>
      </w:pPr>
      <w:r w:rsidRPr="005D2235">
        <w:rPr>
          <w:rFonts w:ascii="Times New Roman" w:hAnsi="Times New Roman" w:cs="Times New Roman"/>
          <w:bCs/>
          <w:color w:val="000000"/>
          <w:kern w:val="16"/>
          <w:sz w:val="24"/>
          <w:szCs w:val="23"/>
        </w:rPr>
        <w:t xml:space="preserve">1) для решения продовольственной проблемы было организовано централизованное снабжение населения. Декретами от 21 и 28 ноября торговля была национализирована и заменена принудительным государственно-организованным распределением; чтобы создать запасы продуктов, 11 января </w:t>
      </w:r>
      <w:smartTag w:uri="urn:schemas-microsoft-com:office:smarttags" w:element="metricconverter">
        <w:smartTagPr>
          <w:attr w:name="ProductID" w:val="1919 г"/>
        </w:smartTagPr>
        <w:r w:rsidRPr="005D2235">
          <w:rPr>
            <w:rFonts w:ascii="Times New Roman" w:hAnsi="Times New Roman" w:cs="Times New Roman"/>
            <w:bCs/>
            <w:color w:val="000000"/>
            <w:kern w:val="16"/>
            <w:sz w:val="24"/>
            <w:szCs w:val="23"/>
          </w:rPr>
          <w:t>1919 г</w:t>
        </w:r>
      </w:smartTag>
      <w:r w:rsidRPr="005D2235">
        <w:rPr>
          <w:rFonts w:ascii="Times New Roman" w:hAnsi="Times New Roman" w:cs="Times New Roman"/>
          <w:bCs/>
          <w:color w:val="000000"/>
          <w:kern w:val="16"/>
          <w:sz w:val="24"/>
          <w:szCs w:val="23"/>
        </w:rPr>
        <w:t xml:space="preserve">. была введена </w:t>
      </w:r>
      <w:r w:rsidRPr="005D2235">
        <w:rPr>
          <w:rFonts w:ascii="Times New Roman" w:hAnsi="Times New Roman" w:cs="Times New Roman"/>
          <w:bCs/>
          <w:i/>
          <w:iCs/>
          <w:color w:val="000000"/>
          <w:kern w:val="16"/>
          <w:sz w:val="24"/>
          <w:szCs w:val="23"/>
        </w:rPr>
        <w:t>продовольственная разве</w:t>
      </w:r>
      <w:r w:rsidRPr="005D2235">
        <w:rPr>
          <w:rFonts w:ascii="Times New Roman" w:hAnsi="Times New Roman" w:cs="Times New Roman"/>
          <w:bCs/>
          <w:i/>
          <w:iCs/>
          <w:color w:val="000000"/>
          <w:kern w:val="16"/>
          <w:sz w:val="24"/>
          <w:szCs w:val="23"/>
        </w:rPr>
        <w:t>р</w:t>
      </w:r>
      <w:r w:rsidRPr="005D2235">
        <w:rPr>
          <w:rFonts w:ascii="Times New Roman" w:hAnsi="Times New Roman" w:cs="Times New Roman"/>
          <w:bCs/>
          <w:i/>
          <w:iCs/>
          <w:color w:val="000000"/>
          <w:kern w:val="16"/>
          <w:sz w:val="24"/>
          <w:szCs w:val="23"/>
        </w:rPr>
        <w:t xml:space="preserve">стка: </w:t>
      </w:r>
      <w:r w:rsidRPr="005D2235">
        <w:rPr>
          <w:rFonts w:ascii="Times New Roman" w:hAnsi="Times New Roman" w:cs="Times New Roman"/>
          <w:bCs/>
          <w:color w:val="000000"/>
          <w:kern w:val="16"/>
          <w:sz w:val="24"/>
          <w:szCs w:val="23"/>
        </w:rPr>
        <w:t>свободная торговля хлебом была объявлена государственным преступлением. Полученный по разверстке хлеб (а позднее и другие продукты и товары массового спроса) распределялся в централизованном порядке по классовой норме;</w:t>
      </w:r>
    </w:p>
    <w:p w:rsidR="003475FD" w:rsidRPr="005D2235" w:rsidRDefault="003475FD" w:rsidP="00611929">
      <w:pPr>
        <w:shd w:val="clear" w:color="auto" w:fill="FFFFFF"/>
        <w:spacing w:after="0" w:line="240" w:lineRule="auto"/>
        <w:ind w:left="360"/>
        <w:jc w:val="both"/>
        <w:rPr>
          <w:rFonts w:ascii="Times New Roman" w:hAnsi="Times New Roman" w:cs="Times New Roman"/>
          <w:bCs/>
          <w:kern w:val="16"/>
          <w:sz w:val="24"/>
          <w:szCs w:val="24"/>
        </w:rPr>
      </w:pPr>
      <w:r w:rsidRPr="005D2235">
        <w:rPr>
          <w:rFonts w:ascii="Times New Roman" w:hAnsi="Times New Roman" w:cs="Times New Roman"/>
          <w:bCs/>
          <w:color w:val="000000"/>
          <w:kern w:val="16"/>
          <w:sz w:val="24"/>
          <w:szCs w:val="23"/>
        </w:rPr>
        <w:t>2) были национализированы все промышленные предприятия;</w:t>
      </w:r>
    </w:p>
    <w:p w:rsidR="003475FD" w:rsidRPr="005D2235" w:rsidRDefault="003475FD" w:rsidP="00611929">
      <w:pPr>
        <w:shd w:val="clear" w:color="auto" w:fill="FFFFFF"/>
        <w:spacing w:after="0" w:line="240" w:lineRule="auto"/>
        <w:ind w:left="360"/>
        <w:jc w:val="both"/>
        <w:rPr>
          <w:rFonts w:ascii="Times New Roman" w:hAnsi="Times New Roman" w:cs="Times New Roman"/>
          <w:bCs/>
          <w:kern w:val="16"/>
          <w:sz w:val="24"/>
          <w:szCs w:val="24"/>
        </w:rPr>
      </w:pPr>
      <w:r w:rsidRPr="005D2235">
        <w:rPr>
          <w:rFonts w:ascii="Times New Roman" w:hAnsi="Times New Roman" w:cs="Times New Roman"/>
          <w:bCs/>
          <w:color w:val="000000"/>
          <w:kern w:val="16"/>
          <w:sz w:val="24"/>
          <w:szCs w:val="23"/>
        </w:rPr>
        <w:t>3) введена всеобщая трудовая повинность.</w:t>
      </w:r>
    </w:p>
    <w:p w:rsidR="003475FD" w:rsidRDefault="003475FD" w:rsidP="00611929">
      <w:pPr>
        <w:spacing w:after="0" w:line="240" w:lineRule="auto"/>
        <w:jc w:val="both"/>
        <w:rPr>
          <w:rFonts w:ascii="Times New Roman" w:hAnsi="Times New Roman" w:cs="Times New Roman"/>
          <w:sz w:val="24"/>
          <w:szCs w:val="24"/>
        </w:rPr>
      </w:pPr>
      <w:r w:rsidRPr="005D2235">
        <w:rPr>
          <w:rFonts w:ascii="Times New Roman" w:hAnsi="Times New Roman" w:cs="Times New Roman"/>
          <w:bCs/>
          <w:color w:val="000000"/>
          <w:kern w:val="16"/>
          <w:sz w:val="24"/>
          <w:szCs w:val="23"/>
        </w:rPr>
        <w:t xml:space="preserve">Верховным органом стал учрежденный 30 ноября </w:t>
      </w:r>
      <w:smartTag w:uri="urn:schemas-microsoft-com:office:smarttags" w:element="metricconverter">
        <w:smartTagPr>
          <w:attr w:name="ProductID" w:val="1918 г"/>
        </w:smartTagPr>
        <w:r w:rsidRPr="005D2235">
          <w:rPr>
            <w:rFonts w:ascii="Times New Roman" w:hAnsi="Times New Roman" w:cs="Times New Roman"/>
            <w:bCs/>
            <w:color w:val="000000"/>
            <w:kern w:val="16"/>
            <w:sz w:val="24"/>
            <w:szCs w:val="23"/>
          </w:rPr>
          <w:t>1918 г</w:t>
        </w:r>
      </w:smartTag>
      <w:r w:rsidRPr="005D2235">
        <w:rPr>
          <w:rFonts w:ascii="Times New Roman" w:hAnsi="Times New Roman" w:cs="Times New Roman"/>
          <w:bCs/>
          <w:color w:val="000000"/>
          <w:kern w:val="16"/>
          <w:sz w:val="24"/>
          <w:szCs w:val="23"/>
        </w:rPr>
        <w:t>. ВЦИКом Совет рабочей и кр</w:t>
      </w:r>
      <w:r w:rsidRPr="005D2235">
        <w:rPr>
          <w:rFonts w:ascii="Times New Roman" w:hAnsi="Times New Roman" w:cs="Times New Roman"/>
          <w:bCs/>
          <w:color w:val="000000"/>
          <w:kern w:val="16"/>
          <w:sz w:val="24"/>
          <w:szCs w:val="23"/>
        </w:rPr>
        <w:t>е</w:t>
      </w:r>
      <w:r w:rsidRPr="005D2235">
        <w:rPr>
          <w:rFonts w:ascii="Times New Roman" w:hAnsi="Times New Roman" w:cs="Times New Roman"/>
          <w:bCs/>
          <w:color w:val="000000"/>
          <w:kern w:val="16"/>
          <w:sz w:val="24"/>
          <w:szCs w:val="23"/>
        </w:rPr>
        <w:t>стьянской обороны.»</w:t>
      </w:r>
      <w:r>
        <w:rPr>
          <w:rFonts w:ascii="Times New Roman" w:hAnsi="Times New Roman" w:cs="Times New Roman"/>
          <w:bCs/>
          <w:color w:val="000000"/>
          <w:kern w:val="16"/>
          <w:sz w:val="24"/>
          <w:szCs w:val="23"/>
        </w:rPr>
        <w:t>1</w:t>
      </w:r>
      <w:r w:rsidRPr="008B3BB9">
        <w:rPr>
          <w:rFonts w:ascii="Times New Roman" w:hAnsi="Times New Roman" w:cs="Times New Roman"/>
          <w:sz w:val="24"/>
          <w:szCs w:val="24"/>
        </w:rPr>
        <w:t xml:space="preserve"> </w:t>
      </w:r>
    </w:p>
    <w:p w:rsidR="003475FD" w:rsidRPr="0091559D"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Вышеп</w:t>
      </w:r>
      <w:r w:rsidRPr="00175129">
        <w:rPr>
          <w:rFonts w:ascii="Times New Roman" w:hAnsi="Times New Roman" w:cs="Times New Roman"/>
          <w:sz w:val="24"/>
          <w:szCs w:val="24"/>
        </w:rPr>
        <w:t>еречисленные</w:t>
      </w:r>
      <w:r>
        <w:rPr>
          <w:rFonts w:ascii="Times New Roman" w:hAnsi="Times New Roman" w:cs="Times New Roman"/>
          <w:sz w:val="24"/>
          <w:szCs w:val="24"/>
        </w:rPr>
        <w:t xml:space="preserve"> направления </w:t>
      </w:r>
      <w:r w:rsidRPr="00175129">
        <w:rPr>
          <w:rFonts w:ascii="Times New Roman" w:hAnsi="Times New Roman" w:cs="Times New Roman"/>
          <w:sz w:val="24"/>
          <w:szCs w:val="24"/>
        </w:rPr>
        <w:t xml:space="preserve"> экономической политики того времени </w:t>
      </w:r>
      <w:r>
        <w:rPr>
          <w:rFonts w:ascii="Times New Roman" w:hAnsi="Times New Roman" w:cs="Times New Roman"/>
          <w:sz w:val="24"/>
          <w:szCs w:val="24"/>
        </w:rPr>
        <w:t>включали в себя</w:t>
      </w:r>
      <w:r w:rsidRPr="00175129">
        <w:rPr>
          <w:rFonts w:ascii="Times New Roman" w:hAnsi="Times New Roman" w:cs="Times New Roman"/>
          <w:sz w:val="24"/>
          <w:szCs w:val="24"/>
        </w:rPr>
        <w:t xml:space="preserve"> принципы, на основе которых, по мнению </w:t>
      </w:r>
      <w:r>
        <w:rPr>
          <w:rFonts w:ascii="Times New Roman" w:hAnsi="Times New Roman" w:cs="Times New Roman"/>
          <w:sz w:val="24"/>
          <w:szCs w:val="24"/>
        </w:rPr>
        <w:t>сторонников  марксизма</w:t>
      </w:r>
      <w:r w:rsidRPr="00175129">
        <w:rPr>
          <w:rFonts w:ascii="Times New Roman" w:hAnsi="Times New Roman" w:cs="Times New Roman"/>
          <w:sz w:val="24"/>
          <w:szCs w:val="24"/>
        </w:rPr>
        <w:t>, возникнет ко</w:t>
      </w:r>
      <w:r w:rsidRPr="00175129">
        <w:rPr>
          <w:rFonts w:ascii="Times New Roman" w:hAnsi="Times New Roman" w:cs="Times New Roman"/>
          <w:sz w:val="24"/>
          <w:szCs w:val="24"/>
        </w:rPr>
        <w:t>м</w:t>
      </w:r>
      <w:r w:rsidRPr="00175129">
        <w:rPr>
          <w:rFonts w:ascii="Times New Roman" w:hAnsi="Times New Roman" w:cs="Times New Roman"/>
          <w:sz w:val="24"/>
          <w:szCs w:val="24"/>
        </w:rPr>
        <w:t xml:space="preserve">мунистическое общество: отсутствие частной собственности на средства производства, денег и товарно-денежных отношений, равенство в распределении материальных благ. Но коммунизм, согласно учению марксизма, предполагает высокоразвитую техническую базу и изобилие материальных благ. «Коммунистические» же начала периода гражданской войны возникали при отсутствии этих условий, насаждались административно-приказными методами. Отсюда </w:t>
      </w:r>
      <w:r>
        <w:rPr>
          <w:rFonts w:ascii="Times New Roman" w:hAnsi="Times New Roman" w:cs="Times New Roman"/>
          <w:sz w:val="24"/>
          <w:szCs w:val="24"/>
        </w:rPr>
        <w:t>и берёт своё название экономический курс периода гра</w:t>
      </w:r>
      <w:r>
        <w:rPr>
          <w:rFonts w:ascii="Times New Roman" w:hAnsi="Times New Roman" w:cs="Times New Roman"/>
          <w:sz w:val="24"/>
          <w:szCs w:val="24"/>
        </w:rPr>
        <w:t>ж</w:t>
      </w:r>
      <w:r>
        <w:rPr>
          <w:rFonts w:ascii="Times New Roman" w:hAnsi="Times New Roman" w:cs="Times New Roman"/>
          <w:sz w:val="24"/>
          <w:szCs w:val="24"/>
        </w:rPr>
        <w:t>данской войны</w:t>
      </w:r>
      <w:r w:rsidRPr="00175129">
        <w:rPr>
          <w:rFonts w:ascii="Times New Roman" w:hAnsi="Times New Roman" w:cs="Times New Roman"/>
          <w:sz w:val="24"/>
          <w:szCs w:val="24"/>
        </w:rPr>
        <w:t>—</w:t>
      </w:r>
      <w:r>
        <w:rPr>
          <w:rFonts w:ascii="Times New Roman" w:hAnsi="Times New Roman" w:cs="Times New Roman"/>
          <w:sz w:val="24"/>
          <w:szCs w:val="24"/>
        </w:rPr>
        <w:t xml:space="preserve"> </w:t>
      </w:r>
      <w:r w:rsidRPr="00175129">
        <w:rPr>
          <w:rFonts w:ascii="Times New Roman" w:hAnsi="Times New Roman" w:cs="Times New Roman"/>
          <w:sz w:val="24"/>
          <w:szCs w:val="24"/>
        </w:rPr>
        <w:t>«военный коммунизм»</w:t>
      </w:r>
      <w:r>
        <w:rPr>
          <w:rFonts w:ascii="Times New Roman" w:hAnsi="Times New Roman" w:cs="Times New Roman"/>
          <w:sz w:val="24"/>
          <w:szCs w:val="24"/>
        </w:rPr>
        <w:t>.</w:t>
      </w:r>
    </w:p>
    <w:p w:rsidR="003475FD" w:rsidRDefault="003475FD" w:rsidP="00611929">
      <w:pPr>
        <w:spacing w:after="0" w:line="240" w:lineRule="auto"/>
        <w:ind w:firstLine="360"/>
        <w:jc w:val="both"/>
        <w:rPr>
          <w:rFonts w:ascii="Times New Roman" w:hAnsi="Times New Roman" w:cs="Times New Roman"/>
          <w:sz w:val="24"/>
          <w:szCs w:val="24"/>
        </w:rPr>
      </w:pPr>
      <w:r w:rsidRPr="00BD71BD">
        <w:rPr>
          <w:rFonts w:ascii="Times New Roman" w:hAnsi="Times New Roman" w:cs="Times New Roman"/>
          <w:sz w:val="24"/>
          <w:szCs w:val="24"/>
        </w:rPr>
        <w:t>Каковы же были исторические  условия, которые вызвали проведение подобных п</w:t>
      </w:r>
      <w:r w:rsidRPr="00BD71BD">
        <w:rPr>
          <w:rFonts w:ascii="Times New Roman" w:hAnsi="Times New Roman" w:cs="Times New Roman"/>
          <w:sz w:val="24"/>
          <w:szCs w:val="24"/>
        </w:rPr>
        <w:t>о</w:t>
      </w:r>
      <w:r w:rsidRPr="00BD71BD">
        <w:rPr>
          <w:rFonts w:ascii="Times New Roman" w:hAnsi="Times New Roman" w:cs="Times New Roman"/>
          <w:sz w:val="24"/>
          <w:szCs w:val="24"/>
        </w:rPr>
        <w:t>спешных и во многом утопичных мероприятий?</w:t>
      </w:r>
      <w:r>
        <w:rPr>
          <w:rFonts w:ascii="Times New Roman" w:hAnsi="Times New Roman" w:cs="Times New Roman"/>
          <w:sz w:val="24"/>
          <w:szCs w:val="24"/>
        </w:rPr>
        <w:t xml:space="preserve"> Ситуация, сложившаяся к весне 1918 года представлялась, как  состояние краха экономики  страны,  возникшего  в результате уч</w:t>
      </w:r>
      <w:r>
        <w:rPr>
          <w:rFonts w:ascii="Times New Roman" w:hAnsi="Times New Roman" w:cs="Times New Roman"/>
          <w:sz w:val="24"/>
          <w:szCs w:val="24"/>
        </w:rPr>
        <w:t>а</w:t>
      </w:r>
      <w:r>
        <w:rPr>
          <w:rFonts w:ascii="Times New Roman" w:hAnsi="Times New Roman" w:cs="Times New Roman"/>
          <w:sz w:val="24"/>
          <w:szCs w:val="24"/>
        </w:rPr>
        <w:t xml:space="preserve">стия России в </w:t>
      </w:r>
      <w:r>
        <w:rPr>
          <w:rFonts w:ascii="Times New Roman" w:hAnsi="Times New Roman" w:cs="Times New Roman"/>
          <w:sz w:val="24"/>
          <w:szCs w:val="24"/>
          <w:lang w:val="en-US"/>
        </w:rPr>
        <w:t>I</w:t>
      </w:r>
      <w:r>
        <w:rPr>
          <w:rFonts w:ascii="Times New Roman" w:hAnsi="Times New Roman" w:cs="Times New Roman"/>
          <w:sz w:val="24"/>
          <w:szCs w:val="24"/>
        </w:rPr>
        <w:t xml:space="preserve"> Мировой войне, с одной стороны и момент вызревания угрозы  внутренн</w:t>
      </w:r>
      <w:r>
        <w:rPr>
          <w:rFonts w:ascii="Times New Roman" w:hAnsi="Times New Roman" w:cs="Times New Roman"/>
          <w:sz w:val="24"/>
          <w:szCs w:val="24"/>
        </w:rPr>
        <w:t>е</w:t>
      </w:r>
      <w:r>
        <w:rPr>
          <w:rFonts w:ascii="Times New Roman" w:hAnsi="Times New Roman" w:cs="Times New Roman"/>
          <w:sz w:val="24"/>
          <w:szCs w:val="24"/>
        </w:rPr>
        <w:t xml:space="preserve">го и внешнего контрреволюционного противостояния с другой. Таким образом, логически вытекает определение главнейшей и первоочередной задачи государственной власти - </w:t>
      </w:r>
      <w:r w:rsidRPr="00694778">
        <w:rPr>
          <w:rFonts w:ascii="Times New Roman" w:hAnsi="Times New Roman" w:cs="Times New Roman"/>
          <w:sz w:val="24"/>
          <w:szCs w:val="24"/>
        </w:rPr>
        <w:t>создание многочисленной и боеспособной армии</w:t>
      </w:r>
      <w:r>
        <w:rPr>
          <w:rFonts w:ascii="Times New Roman" w:hAnsi="Times New Roman" w:cs="Times New Roman"/>
          <w:sz w:val="24"/>
          <w:szCs w:val="24"/>
        </w:rPr>
        <w:t>. Первый опыт её строительства на до</w:t>
      </w:r>
      <w:r>
        <w:rPr>
          <w:rFonts w:ascii="Times New Roman" w:hAnsi="Times New Roman" w:cs="Times New Roman"/>
          <w:sz w:val="24"/>
          <w:szCs w:val="24"/>
        </w:rPr>
        <w:t>б</w:t>
      </w:r>
      <w:r>
        <w:rPr>
          <w:rFonts w:ascii="Times New Roman" w:hAnsi="Times New Roman" w:cs="Times New Roman"/>
          <w:sz w:val="24"/>
          <w:szCs w:val="24"/>
        </w:rPr>
        <w:t xml:space="preserve">ровольной основе зимой 1918 года как известно провалился, тогда </w:t>
      </w:r>
      <w:r w:rsidRPr="00694778">
        <w:rPr>
          <w:rFonts w:ascii="Times New Roman" w:hAnsi="Times New Roman" w:cs="Times New Roman"/>
          <w:sz w:val="24"/>
          <w:szCs w:val="24"/>
        </w:rPr>
        <w:t>9 июня 1918 г. вводи</w:t>
      </w:r>
      <w:r w:rsidRPr="00694778">
        <w:rPr>
          <w:rFonts w:ascii="Times New Roman" w:hAnsi="Times New Roman" w:cs="Times New Roman"/>
          <w:sz w:val="24"/>
          <w:szCs w:val="24"/>
        </w:rPr>
        <w:t>т</w:t>
      </w:r>
      <w:r w:rsidRPr="00694778">
        <w:rPr>
          <w:rFonts w:ascii="Times New Roman" w:hAnsi="Times New Roman" w:cs="Times New Roman"/>
          <w:sz w:val="24"/>
          <w:szCs w:val="24"/>
        </w:rPr>
        <w:t>ся обязательная воинская служба</w:t>
      </w:r>
      <w:r>
        <w:rPr>
          <w:rFonts w:ascii="Times New Roman" w:hAnsi="Times New Roman" w:cs="Times New Roman"/>
          <w:sz w:val="24"/>
          <w:szCs w:val="24"/>
        </w:rPr>
        <w:t xml:space="preserve">. Как следствие предпринятых мер, рост </w:t>
      </w:r>
      <w:r w:rsidRPr="00694778">
        <w:rPr>
          <w:rFonts w:ascii="Times New Roman" w:hAnsi="Times New Roman" w:cs="Times New Roman"/>
          <w:sz w:val="24"/>
          <w:szCs w:val="24"/>
        </w:rPr>
        <w:t xml:space="preserve">численности Красной армии </w:t>
      </w:r>
      <w:r>
        <w:rPr>
          <w:rFonts w:ascii="Times New Roman" w:hAnsi="Times New Roman" w:cs="Times New Roman"/>
          <w:sz w:val="24"/>
          <w:szCs w:val="24"/>
        </w:rPr>
        <w:t xml:space="preserve">был обеспечен и выглядел следующим образом: </w:t>
      </w:r>
      <w:r w:rsidRPr="00694778">
        <w:rPr>
          <w:rFonts w:ascii="Times New Roman" w:hAnsi="Times New Roman" w:cs="Times New Roman"/>
          <w:sz w:val="24"/>
          <w:szCs w:val="24"/>
        </w:rPr>
        <w:t xml:space="preserve"> 360 тыс.</w:t>
      </w:r>
      <w:r>
        <w:rPr>
          <w:rFonts w:ascii="Times New Roman" w:hAnsi="Times New Roman" w:cs="Times New Roman"/>
          <w:sz w:val="24"/>
          <w:szCs w:val="24"/>
        </w:rPr>
        <w:t xml:space="preserve"> бойцов  в июле 1918 г.;</w:t>
      </w:r>
      <w:r w:rsidRPr="00694778">
        <w:rPr>
          <w:rFonts w:ascii="Times New Roman" w:hAnsi="Times New Roman" w:cs="Times New Roman"/>
          <w:sz w:val="24"/>
          <w:szCs w:val="24"/>
        </w:rPr>
        <w:t xml:space="preserve"> в ноябре того же года</w:t>
      </w:r>
      <w:r>
        <w:rPr>
          <w:rFonts w:ascii="Times New Roman" w:hAnsi="Times New Roman" w:cs="Times New Roman"/>
          <w:sz w:val="24"/>
          <w:szCs w:val="24"/>
        </w:rPr>
        <w:t xml:space="preserve"> уже - </w:t>
      </w:r>
      <w:r w:rsidRPr="00694778">
        <w:rPr>
          <w:rFonts w:ascii="Times New Roman" w:hAnsi="Times New Roman" w:cs="Times New Roman"/>
          <w:sz w:val="24"/>
          <w:szCs w:val="24"/>
        </w:rPr>
        <w:t>800 тыс.; в мае 1919 г. она достигла 1,5 млн., в конце 1920 г. - 5,5 млн.</w:t>
      </w:r>
      <w:r w:rsidRPr="00AD3685">
        <w:t xml:space="preserve"> </w:t>
      </w:r>
      <w:r w:rsidRPr="00AD3685">
        <w:rPr>
          <w:rFonts w:ascii="Times New Roman" w:hAnsi="Times New Roman" w:cs="Times New Roman"/>
          <w:sz w:val="24"/>
          <w:szCs w:val="24"/>
        </w:rPr>
        <w:t>Чем же необходимо подкрепить решение столь важной и сложной  зад</w:t>
      </w:r>
      <w:r w:rsidRPr="00AD3685">
        <w:rPr>
          <w:rFonts w:ascii="Times New Roman" w:hAnsi="Times New Roman" w:cs="Times New Roman"/>
          <w:sz w:val="24"/>
          <w:szCs w:val="24"/>
        </w:rPr>
        <w:t>а</w:t>
      </w:r>
      <w:r w:rsidRPr="00AD3685">
        <w:rPr>
          <w:rFonts w:ascii="Times New Roman" w:hAnsi="Times New Roman" w:cs="Times New Roman"/>
          <w:sz w:val="24"/>
          <w:szCs w:val="24"/>
        </w:rPr>
        <w:lastRenderedPageBreak/>
        <w:t>чи? Естественно напряжением и мобилизацией всех экономических ресурсов страны, а также проведением соответствующей экономической политики.</w:t>
      </w:r>
    </w:p>
    <w:p w:rsidR="003475FD"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w:t>
      </w:r>
      <w:r w:rsidRPr="003300D0">
        <w:rPr>
          <w:rFonts w:ascii="Times New Roman" w:hAnsi="Times New Roman" w:cs="Times New Roman"/>
          <w:sz w:val="24"/>
          <w:szCs w:val="24"/>
        </w:rPr>
        <w:t xml:space="preserve">еобходимость </w:t>
      </w:r>
      <w:r>
        <w:rPr>
          <w:rFonts w:ascii="Times New Roman" w:hAnsi="Times New Roman" w:cs="Times New Roman"/>
          <w:sz w:val="24"/>
          <w:szCs w:val="24"/>
        </w:rPr>
        <w:t xml:space="preserve">проведения чрезвычайных политических действий была продиктована критическим моментом. Введение подобных мер в определённых условиях не являлось изобретением советского правительства, однако именно оно сумело превратить их </w:t>
      </w:r>
      <w:r w:rsidRPr="003300D0">
        <w:rPr>
          <w:rFonts w:ascii="Times New Roman" w:hAnsi="Times New Roman" w:cs="Times New Roman"/>
          <w:sz w:val="24"/>
          <w:szCs w:val="24"/>
        </w:rPr>
        <w:t xml:space="preserve">в </w:t>
      </w:r>
      <w:r>
        <w:rPr>
          <w:rFonts w:ascii="Times New Roman" w:hAnsi="Times New Roman" w:cs="Times New Roman"/>
          <w:sz w:val="24"/>
          <w:szCs w:val="24"/>
        </w:rPr>
        <w:t>инс</w:t>
      </w:r>
      <w:r>
        <w:rPr>
          <w:rFonts w:ascii="Times New Roman" w:hAnsi="Times New Roman" w:cs="Times New Roman"/>
          <w:sz w:val="24"/>
          <w:szCs w:val="24"/>
        </w:rPr>
        <w:t>т</w:t>
      </w:r>
      <w:r>
        <w:rPr>
          <w:rFonts w:ascii="Times New Roman" w:hAnsi="Times New Roman" w:cs="Times New Roman"/>
          <w:sz w:val="24"/>
          <w:szCs w:val="24"/>
        </w:rPr>
        <w:t>румент</w:t>
      </w:r>
      <w:r w:rsidRPr="003300D0">
        <w:rPr>
          <w:rFonts w:ascii="Times New Roman" w:hAnsi="Times New Roman" w:cs="Times New Roman"/>
          <w:sz w:val="24"/>
          <w:szCs w:val="24"/>
        </w:rPr>
        <w:t xml:space="preserve"> организационного утве</w:t>
      </w:r>
      <w:r>
        <w:rPr>
          <w:rFonts w:ascii="Times New Roman" w:hAnsi="Times New Roman" w:cs="Times New Roman"/>
          <w:sz w:val="24"/>
          <w:szCs w:val="24"/>
        </w:rPr>
        <w:t>рждения диктатуры пролетариата.</w:t>
      </w:r>
    </w:p>
    <w:p w:rsidR="00436E8C" w:rsidRDefault="003475FD" w:rsidP="00611929">
      <w:pPr>
        <w:spacing w:after="0" w:line="240" w:lineRule="auto"/>
        <w:ind w:firstLine="360"/>
        <w:jc w:val="both"/>
        <w:rPr>
          <w:rFonts w:ascii="Times New Roman" w:hAnsi="Times New Roman" w:cs="Times New Roman"/>
          <w:sz w:val="24"/>
          <w:szCs w:val="24"/>
        </w:rPr>
      </w:pPr>
      <w:r w:rsidRPr="00EA1C88">
        <w:rPr>
          <w:rFonts w:ascii="Times New Roman" w:hAnsi="Times New Roman" w:cs="Times New Roman"/>
          <w:bCs/>
          <w:kern w:val="16"/>
          <w:sz w:val="24"/>
          <w:szCs w:val="24"/>
        </w:rPr>
        <w:t xml:space="preserve"> </w:t>
      </w:r>
      <w:r w:rsidRPr="00006857">
        <w:rPr>
          <w:rFonts w:ascii="Times New Roman" w:hAnsi="Times New Roman" w:cs="Times New Roman"/>
          <w:bCs/>
          <w:kern w:val="16"/>
          <w:sz w:val="24"/>
          <w:szCs w:val="24"/>
        </w:rPr>
        <w:t>Цель, предпринимаемых мер довольно чётко можно выделить в работах видного те</w:t>
      </w:r>
      <w:r w:rsidRPr="00006857">
        <w:rPr>
          <w:rFonts w:ascii="Times New Roman" w:hAnsi="Times New Roman" w:cs="Times New Roman"/>
          <w:bCs/>
          <w:kern w:val="16"/>
          <w:sz w:val="24"/>
          <w:szCs w:val="24"/>
        </w:rPr>
        <w:t>о</w:t>
      </w:r>
      <w:r w:rsidRPr="00006857">
        <w:rPr>
          <w:rFonts w:ascii="Times New Roman" w:hAnsi="Times New Roman" w:cs="Times New Roman"/>
          <w:bCs/>
          <w:kern w:val="16"/>
          <w:sz w:val="24"/>
          <w:szCs w:val="24"/>
        </w:rPr>
        <w:t>ретика большевистской партии Н.И. Бухарина:</w:t>
      </w:r>
      <w:r>
        <w:rPr>
          <w:rFonts w:ascii="Times New Roman" w:hAnsi="Times New Roman" w:cs="Times New Roman"/>
          <w:b/>
          <w:bCs/>
          <w:kern w:val="16"/>
          <w:sz w:val="24"/>
          <w:szCs w:val="24"/>
        </w:rPr>
        <w:t xml:space="preserve"> </w:t>
      </w:r>
      <w:r>
        <w:rPr>
          <w:rFonts w:ascii="Times New Roman" w:hAnsi="Times New Roman" w:cs="Times New Roman"/>
          <w:sz w:val="24"/>
          <w:szCs w:val="24"/>
        </w:rPr>
        <w:t xml:space="preserve"> «</w:t>
      </w:r>
      <w:r w:rsidRPr="00006857">
        <w:rPr>
          <w:rFonts w:ascii="Times New Roman" w:hAnsi="Times New Roman" w:cs="Times New Roman"/>
          <w:sz w:val="24"/>
          <w:szCs w:val="24"/>
        </w:rPr>
        <w:t>Наша хозяйственная политика эпохи так называемого "военного коммунизма" по существу дела не могла быть политикой, напра</w:t>
      </w:r>
      <w:r w:rsidRPr="00006857">
        <w:rPr>
          <w:rFonts w:ascii="Times New Roman" w:hAnsi="Times New Roman" w:cs="Times New Roman"/>
          <w:sz w:val="24"/>
          <w:szCs w:val="24"/>
        </w:rPr>
        <w:t>в</w:t>
      </w:r>
      <w:r w:rsidRPr="00006857">
        <w:rPr>
          <w:rFonts w:ascii="Times New Roman" w:hAnsi="Times New Roman" w:cs="Times New Roman"/>
          <w:sz w:val="24"/>
          <w:szCs w:val="24"/>
        </w:rPr>
        <w:t>ленной на развитие производительных сил. "Ударной" и притом всеобъемлющей задачей была задача красной обороны страны. Сюда шло все: материальные ресурсы, организ</w:t>
      </w:r>
      <w:r w:rsidRPr="00006857">
        <w:rPr>
          <w:rFonts w:ascii="Times New Roman" w:hAnsi="Times New Roman" w:cs="Times New Roman"/>
          <w:sz w:val="24"/>
          <w:szCs w:val="24"/>
        </w:rPr>
        <w:t>а</w:t>
      </w:r>
      <w:r w:rsidRPr="00006857">
        <w:rPr>
          <w:rFonts w:ascii="Times New Roman" w:hAnsi="Times New Roman" w:cs="Times New Roman"/>
          <w:sz w:val="24"/>
          <w:szCs w:val="24"/>
        </w:rPr>
        <w:t>торские силы – словом, все квалифицированные элементы хозяйствования. По отношению к народному хозяйству при таком положении вещей основным лозунгом была не забота об его прочном восстановлении (всякая "мелиорация" реализуется не "сию минуту"), а немедленное получение продукта, хотя бы ценой подрыва производительных сил. Не "произвести", а "взять"; взять для того, чтобы снабдить в кратчайший срок Красную А</w:t>
      </w:r>
      <w:r w:rsidRPr="00006857">
        <w:rPr>
          <w:rFonts w:ascii="Times New Roman" w:hAnsi="Times New Roman" w:cs="Times New Roman"/>
          <w:sz w:val="24"/>
          <w:szCs w:val="24"/>
        </w:rPr>
        <w:t>р</w:t>
      </w:r>
      <w:r w:rsidRPr="00006857">
        <w:rPr>
          <w:rFonts w:ascii="Times New Roman" w:hAnsi="Times New Roman" w:cs="Times New Roman"/>
          <w:sz w:val="24"/>
          <w:szCs w:val="24"/>
        </w:rPr>
        <w:t>мию, рабочих оборонных заводов и т. д. Это, и только это стояло в центре внимания. П</w:t>
      </w:r>
      <w:r w:rsidRPr="00006857">
        <w:rPr>
          <w:rFonts w:ascii="Times New Roman" w:hAnsi="Times New Roman" w:cs="Times New Roman"/>
          <w:sz w:val="24"/>
          <w:szCs w:val="24"/>
        </w:rPr>
        <w:t>о</w:t>
      </w:r>
      <w:r w:rsidRPr="00006857">
        <w:rPr>
          <w:rFonts w:ascii="Times New Roman" w:hAnsi="Times New Roman" w:cs="Times New Roman"/>
          <w:sz w:val="24"/>
          <w:szCs w:val="24"/>
        </w:rPr>
        <w:t>беда над силами контрреволюции есть историческое оправдание этой политики.</w:t>
      </w:r>
      <w:r w:rsidR="00436E8C">
        <w:rPr>
          <w:rFonts w:ascii="Times New Roman" w:hAnsi="Times New Roman" w:cs="Times New Roman"/>
          <w:sz w:val="24"/>
          <w:szCs w:val="24"/>
        </w:rPr>
        <w:t>»2</w:t>
      </w:r>
      <w:r>
        <w:rPr>
          <w:rFonts w:ascii="Times New Roman" w:hAnsi="Times New Roman" w:cs="Times New Roman"/>
          <w:sz w:val="24"/>
          <w:szCs w:val="24"/>
        </w:rPr>
        <w:t xml:space="preserve"> </w:t>
      </w:r>
    </w:p>
    <w:p w:rsidR="003475FD" w:rsidRPr="003300D0" w:rsidRDefault="003475FD" w:rsidP="00611929">
      <w:pPr>
        <w:spacing w:after="0" w:line="240" w:lineRule="auto"/>
        <w:ind w:firstLine="360"/>
        <w:jc w:val="both"/>
        <w:rPr>
          <w:rFonts w:ascii="Times New Roman" w:hAnsi="Times New Roman" w:cs="Times New Roman"/>
          <w:sz w:val="24"/>
          <w:szCs w:val="24"/>
        </w:rPr>
      </w:pPr>
      <w:r w:rsidRPr="003300D0">
        <w:rPr>
          <w:rFonts w:ascii="Times New Roman" w:hAnsi="Times New Roman" w:cs="Times New Roman"/>
          <w:sz w:val="24"/>
          <w:szCs w:val="24"/>
        </w:rPr>
        <w:t>Решающий шаг в формировании системы военного коммунизма во многом предопр</w:t>
      </w:r>
      <w:r w:rsidRPr="003300D0">
        <w:rPr>
          <w:rFonts w:ascii="Times New Roman" w:hAnsi="Times New Roman" w:cs="Times New Roman"/>
          <w:sz w:val="24"/>
          <w:szCs w:val="24"/>
        </w:rPr>
        <w:t>е</w:t>
      </w:r>
      <w:r w:rsidRPr="003300D0">
        <w:rPr>
          <w:rFonts w:ascii="Times New Roman" w:hAnsi="Times New Roman" w:cs="Times New Roman"/>
          <w:sz w:val="24"/>
          <w:szCs w:val="24"/>
        </w:rPr>
        <w:t xml:space="preserve">делил начало широкомасштабной гражданской войны. </w:t>
      </w:r>
      <w:r>
        <w:rPr>
          <w:rFonts w:ascii="Times New Roman" w:hAnsi="Times New Roman" w:cs="Times New Roman"/>
          <w:sz w:val="24"/>
          <w:szCs w:val="24"/>
        </w:rPr>
        <w:t xml:space="preserve">Таким шагом явился принятый </w:t>
      </w:r>
      <w:r w:rsidRPr="003300D0">
        <w:rPr>
          <w:rFonts w:ascii="Times New Roman" w:hAnsi="Times New Roman" w:cs="Times New Roman"/>
          <w:sz w:val="24"/>
          <w:szCs w:val="24"/>
        </w:rPr>
        <w:t>13 мая 1918 декрет «О чрезвычайных полномочиях народного комиссара по продовольс</w:t>
      </w:r>
      <w:r w:rsidRPr="003300D0">
        <w:rPr>
          <w:rFonts w:ascii="Times New Roman" w:hAnsi="Times New Roman" w:cs="Times New Roman"/>
          <w:sz w:val="24"/>
          <w:szCs w:val="24"/>
        </w:rPr>
        <w:t>т</w:t>
      </w:r>
      <w:r w:rsidRPr="003300D0">
        <w:rPr>
          <w:rFonts w:ascii="Times New Roman" w:hAnsi="Times New Roman" w:cs="Times New Roman"/>
          <w:sz w:val="24"/>
          <w:szCs w:val="24"/>
        </w:rPr>
        <w:t>вию», известный как Декрет о продовольственной диктатуре. Теперь продовольствие о</w:t>
      </w:r>
      <w:r w:rsidRPr="003300D0">
        <w:rPr>
          <w:rFonts w:ascii="Times New Roman" w:hAnsi="Times New Roman" w:cs="Times New Roman"/>
          <w:sz w:val="24"/>
          <w:szCs w:val="24"/>
        </w:rPr>
        <w:t>т</w:t>
      </w:r>
      <w:r w:rsidRPr="003300D0">
        <w:rPr>
          <w:rFonts w:ascii="Times New Roman" w:hAnsi="Times New Roman" w:cs="Times New Roman"/>
          <w:sz w:val="24"/>
          <w:szCs w:val="24"/>
        </w:rPr>
        <w:t>чуждалось у крестьян насильственно. Создавались продовольственные отряды (продотр</w:t>
      </w:r>
      <w:r w:rsidRPr="003300D0">
        <w:rPr>
          <w:rFonts w:ascii="Times New Roman" w:hAnsi="Times New Roman" w:cs="Times New Roman"/>
          <w:sz w:val="24"/>
          <w:szCs w:val="24"/>
        </w:rPr>
        <w:t>я</w:t>
      </w:r>
      <w:r w:rsidRPr="003300D0">
        <w:rPr>
          <w:rFonts w:ascii="Times New Roman" w:hAnsi="Times New Roman" w:cs="Times New Roman"/>
          <w:sz w:val="24"/>
          <w:szCs w:val="24"/>
        </w:rPr>
        <w:t>ды), в основном из рабочих (пролетариата), которые должны были силой изымать у кр</w:t>
      </w:r>
      <w:r w:rsidRPr="003300D0">
        <w:rPr>
          <w:rFonts w:ascii="Times New Roman" w:hAnsi="Times New Roman" w:cs="Times New Roman"/>
          <w:sz w:val="24"/>
          <w:szCs w:val="24"/>
        </w:rPr>
        <w:t>е</w:t>
      </w:r>
      <w:r w:rsidRPr="003300D0">
        <w:rPr>
          <w:rFonts w:ascii="Times New Roman" w:hAnsi="Times New Roman" w:cs="Times New Roman"/>
          <w:sz w:val="24"/>
          <w:szCs w:val="24"/>
        </w:rPr>
        <w:t>стьян прод</w:t>
      </w:r>
      <w:r>
        <w:rPr>
          <w:rFonts w:ascii="Times New Roman" w:hAnsi="Times New Roman" w:cs="Times New Roman"/>
          <w:sz w:val="24"/>
          <w:szCs w:val="24"/>
        </w:rPr>
        <w:t xml:space="preserve">овольствие. Опорой пролетариата </w:t>
      </w:r>
      <w:r w:rsidRPr="003300D0">
        <w:rPr>
          <w:rFonts w:ascii="Times New Roman" w:hAnsi="Times New Roman" w:cs="Times New Roman"/>
          <w:sz w:val="24"/>
          <w:szCs w:val="24"/>
        </w:rPr>
        <w:t>становились маргинал</w:t>
      </w:r>
      <w:r>
        <w:rPr>
          <w:rFonts w:ascii="Times New Roman" w:hAnsi="Times New Roman" w:cs="Times New Roman"/>
          <w:sz w:val="24"/>
          <w:szCs w:val="24"/>
        </w:rPr>
        <w:t>ьные</w:t>
      </w:r>
      <w:r w:rsidRPr="003300D0">
        <w:rPr>
          <w:rFonts w:ascii="Times New Roman" w:hAnsi="Times New Roman" w:cs="Times New Roman"/>
          <w:sz w:val="24"/>
          <w:szCs w:val="24"/>
        </w:rPr>
        <w:t xml:space="preserve"> слои деревни. Объединившись в июне 1918 в комитеты бедноты (комбеды), бедняки превратились в</w:t>
      </w:r>
      <w:r>
        <w:rPr>
          <w:rFonts w:ascii="Times New Roman" w:hAnsi="Times New Roman" w:cs="Times New Roman"/>
          <w:sz w:val="24"/>
          <w:szCs w:val="24"/>
        </w:rPr>
        <w:t xml:space="preserve"> своеобразный</w:t>
      </w:r>
      <w:r w:rsidRPr="003300D0">
        <w:rPr>
          <w:rFonts w:ascii="Times New Roman" w:hAnsi="Times New Roman" w:cs="Times New Roman"/>
          <w:sz w:val="24"/>
          <w:szCs w:val="24"/>
        </w:rPr>
        <w:t xml:space="preserve"> эксплуататорский слой, получая половину изъятого у крестьян хлеба. Ус</w:t>
      </w:r>
      <w:r w:rsidRPr="003300D0">
        <w:rPr>
          <w:rFonts w:ascii="Times New Roman" w:hAnsi="Times New Roman" w:cs="Times New Roman"/>
          <w:sz w:val="24"/>
          <w:szCs w:val="24"/>
        </w:rPr>
        <w:t>и</w:t>
      </w:r>
      <w:r w:rsidRPr="003300D0">
        <w:rPr>
          <w:rFonts w:ascii="Times New Roman" w:hAnsi="Times New Roman" w:cs="Times New Roman"/>
          <w:sz w:val="24"/>
          <w:szCs w:val="24"/>
        </w:rPr>
        <w:t>лились чистки Советов от небольшевистских депутатов, начались их разгоны. Общество теряло легальные пути сопротивления действиям правительства. Гражданская война ст</w:t>
      </w:r>
      <w:r w:rsidRPr="003300D0">
        <w:rPr>
          <w:rFonts w:ascii="Times New Roman" w:hAnsi="Times New Roman" w:cs="Times New Roman"/>
          <w:sz w:val="24"/>
          <w:szCs w:val="24"/>
        </w:rPr>
        <w:t>а</w:t>
      </w:r>
      <w:r w:rsidRPr="003300D0">
        <w:rPr>
          <w:rFonts w:ascii="Times New Roman" w:hAnsi="Times New Roman" w:cs="Times New Roman"/>
          <w:sz w:val="24"/>
          <w:szCs w:val="24"/>
        </w:rPr>
        <w:t>новилась неизбежной.</w:t>
      </w:r>
      <w:r w:rsidRPr="005D2235">
        <w:rPr>
          <w:rFonts w:ascii="Times New Roman" w:hAnsi="Times New Roman" w:cs="Times New Roman"/>
          <w:sz w:val="24"/>
          <w:szCs w:val="24"/>
        </w:rPr>
        <w:t xml:space="preserve"> </w:t>
      </w:r>
    </w:p>
    <w:p w:rsidR="003475FD"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Вот как представлялась ситуация того времени одному из главных участников опис</w:t>
      </w:r>
      <w:r>
        <w:rPr>
          <w:rFonts w:ascii="Times New Roman" w:hAnsi="Times New Roman" w:cs="Times New Roman"/>
          <w:sz w:val="24"/>
          <w:szCs w:val="24"/>
        </w:rPr>
        <w:t>ы</w:t>
      </w:r>
      <w:r>
        <w:rPr>
          <w:rFonts w:ascii="Times New Roman" w:hAnsi="Times New Roman" w:cs="Times New Roman"/>
          <w:sz w:val="24"/>
          <w:szCs w:val="24"/>
        </w:rPr>
        <w:t>ваемых событий Л.Д. Троцкому: «Хозяйственные  задачи  советского  правительства св</w:t>
      </w:r>
      <w:r>
        <w:rPr>
          <w:rFonts w:ascii="Times New Roman" w:hAnsi="Times New Roman" w:cs="Times New Roman"/>
          <w:sz w:val="24"/>
          <w:szCs w:val="24"/>
        </w:rPr>
        <w:t>о</w:t>
      </w:r>
      <w:r>
        <w:rPr>
          <w:rFonts w:ascii="Times New Roman" w:hAnsi="Times New Roman" w:cs="Times New Roman"/>
          <w:sz w:val="24"/>
          <w:szCs w:val="24"/>
        </w:rPr>
        <w:t>дились в те годы  главным  образом  к   тому,   чтоб   поддержать   военную промышле</w:t>
      </w:r>
      <w:r>
        <w:rPr>
          <w:rFonts w:ascii="Times New Roman" w:hAnsi="Times New Roman" w:cs="Times New Roman"/>
          <w:sz w:val="24"/>
          <w:szCs w:val="24"/>
        </w:rPr>
        <w:t>н</w:t>
      </w:r>
      <w:r>
        <w:rPr>
          <w:rFonts w:ascii="Times New Roman" w:hAnsi="Times New Roman" w:cs="Times New Roman"/>
          <w:sz w:val="24"/>
          <w:szCs w:val="24"/>
        </w:rPr>
        <w:t>ность  и  использовать  оставшиеся от прошлого скудные запасы для войны и спасения  от  гибели  городского  населения. Военный   коммунизм   был,   по   существу   своему,   си</w:t>
      </w:r>
      <w:r>
        <w:rPr>
          <w:rFonts w:ascii="Times New Roman" w:hAnsi="Times New Roman" w:cs="Times New Roman"/>
          <w:sz w:val="24"/>
          <w:szCs w:val="24"/>
        </w:rPr>
        <w:t>с</w:t>
      </w:r>
      <w:r>
        <w:rPr>
          <w:rFonts w:ascii="Times New Roman" w:hAnsi="Times New Roman" w:cs="Times New Roman"/>
          <w:sz w:val="24"/>
          <w:szCs w:val="24"/>
        </w:rPr>
        <w:t>темой регламентации потр</w:t>
      </w:r>
      <w:r w:rsidR="00436E8C">
        <w:rPr>
          <w:rFonts w:ascii="Times New Roman" w:hAnsi="Times New Roman" w:cs="Times New Roman"/>
          <w:sz w:val="24"/>
          <w:szCs w:val="24"/>
        </w:rPr>
        <w:t xml:space="preserve">ебления в осажденной крепости.»3 </w:t>
      </w:r>
    </w:p>
    <w:p w:rsidR="00436E8C"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К лету</w:t>
      </w:r>
      <w:r w:rsidRPr="003300D0">
        <w:rPr>
          <w:rFonts w:ascii="Times New Roman" w:hAnsi="Times New Roman" w:cs="Times New Roman"/>
          <w:sz w:val="24"/>
          <w:szCs w:val="24"/>
        </w:rPr>
        <w:t xml:space="preserve"> 1918</w:t>
      </w:r>
      <w:r>
        <w:rPr>
          <w:rFonts w:ascii="Times New Roman" w:hAnsi="Times New Roman" w:cs="Times New Roman"/>
          <w:sz w:val="24"/>
          <w:szCs w:val="24"/>
        </w:rPr>
        <w:t xml:space="preserve"> года</w:t>
      </w:r>
      <w:r w:rsidRPr="003300D0">
        <w:rPr>
          <w:rFonts w:ascii="Times New Roman" w:hAnsi="Times New Roman" w:cs="Times New Roman"/>
          <w:sz w:val="24"/>
          <w:szCs w:val="24"/>
        </w:rPr>
        <w:t xml:space="preserve"> страна </w:t>
      </w:r>
      <w:r>
        <w:rPr>
          <w:rFonts w:ascii="Times New Roman" w:hAnsi="Times New Roman" w:cs="Times New Roman"/>
          <w:sz w:val="24"/>
          <w:szCs w:val="24"/>
        </w:rPr>
        <w:t>уже фактически превращалась</w:t>
      </w:r>
      <w:r w:rsidRPr="003300D0">
        <w:rPr>
          <w:rFonts w:ascii="Times New Roman" w:hAnsi="Times New Roman" w:cs="Times New Roman"/>
          <w:sz w:val="24"/>
          <w:szCs w:val="24"/>
        </w:rPr>
        <w:t xml:space="preserve"> в «единый военный лагерь», которым руководили Совнарком, Совет труда и обороны, Революционный военный совет, в свою очередь подчинявшиеся ЦК РКП(б) и его Политбюро (с марта 1919). Органы сов</w:t>
      </w:r>
      <w:r w:rsidRPr="003300D0">
        <w:rPr>
          <w:rFonts w:ascii="Times New Roman" w:hAnsi="Times New Roman" w:cs="Times New Roman"/>
          <w:sz w:val="24"/>
          <w:szCs w:val="24"/>
        </w:rPr>
        <w:t>е</w:t>
      </w:r>
      <w:r w:rsidRPr="003300D0">
        <w:rPr>
          <w:rFonts w:ascii="Times New Roman" w:hAnsi="Times New Roman" w:cs="Times New Roman"/>
          <w:sz w:val="24"/>
          <w:szCs w:val="24"/>
        </w:rPr>
        <w:t>тов лишались власти в пользу назначаемых ревкомов и органов Совнаркома. Попытка с</w:t>
      </w:r>
      <w:r w:rsidRPr="003300D0">
        <w:rPr>
          <w:rFonts w:ascii="Times New Roman" w:hAnsi="Times New Roman" w:cs="Times New Roman"/>
          <w:sz w:val="24"/>
          <w:szCs w:val="24"/>
        </w:rPr>
        <w:t>о</w:t>
      </w:r>
      <w:r w:rsidRPr="003300D0">
        <w:rPr>
          <w:rFonts w:ascii="Times New Roman" w:hAnsi="Times New Roman" w:cs="Times New Roman"/>
          <w:sz w:val="24"/>
          <w:szCs w:val="24"/>
        </w:rPr>
        <w:t xml:space="preserve">ветов сопротивляться продовольственной диктатуре были пресечены. </w:t>
      </w:r>
    </w:p>
    <w:p w:rsidR="003475FD" w:rsidRPr="0005722B" w:rsidRDefault="003475FD" w:rsidP="00611929">
      <w:pPr>
        <w:spacing w:after="0" w:line="240" w:lineRule="auto"/>
        <w:ind w:firstLine="360"/>
        <w:jc w:val="both"/>
        <w:rPr>
          <w:rFonts w:ascii="Times New Roman" w:hAnsi="Times New Roman" w:cs="Times New Roman"/>
          <w:sz w:val="24"/>
          <w:szCs w:val="24"/>
        </w:rPr>
      </w:pPr>
      <w:r w:rsidRPr="0005722B">
        <w:rPr>
          <w:rFonts w:ascii="Times New Roman" w:hAnsi="Times New Roman" w:cs="Times New Roman"/>
          <w:sz w:val="24"/>
          <w:szCs w:val="24"/>
        </w:rPr>
        <w:t>Тоталитарные методы позволили РКП(б), несмотря на крайнюю неэффективность б</w:t>
      </w:r>
      <w:r w:rsidRPr="0005722B">
        <w:rPr>
          <w:rFonts w:ascii="Times New Roman" w:hAnsi="Times New Roman" w:cs="Times New Roman"/>
          <w:sz w:val="24"/>
          <w:szCs w:val="24"/>
        </w:rPr>
        <w:t>ю</w:t>
      </w:r>
      <w:r w:rsidRPr="0005722B">
        <w:rPr>
          <w:rFonts w:ascii="Times New Roman" w:hAnsi="Times New Roman" w:cs="Times New Roman"/>
          <w:sz w:val="24"/>
          <w:szCs w:val="24"/>
        </w:rPr>
        <w:t>рократии и связанные с этим потери, сконцентрировать ресурсы, необходимые для созд</w:t>
      </w:r>
      <w:r w:rsidRPr="0005722B">
        <w:rPr>
          <w:rFonts w:ascii="Times New Roman" w:hAnsi="Times New Roman" w:cs="Times New Roman"/>
          <w:sz w:val="24"/>
          <w:szCs w:val="24"/>
        </w:rPr>
        <w:t>а</w:t>
      </w:r>
      <w:r w:rsidRPr="0005722B">
        <w:rPr>
          <w:rFonts w:ascii="Times New Roman" w:hAnsi="Times New Roman" w:cs="Times New Roman"/>
          <w:sz w:val="24"/>
          <w:szCs w:val="24"/>
        </w:rPr>
        <w:t>ния массовой Рабоче-крестьянской красной армии (РККА), необходимой для победы в гражданской войне. Армия потребляла 60% рыбы и мяса, 40% хлеба, 100% табака. Но из-за бюрократической неразберихи значительная часть продовольствия просто сгнивала. Рабочие и крестьяне голодали. Там, где крестьянам удавалось все же сохранить часть пр</w:t>
      </w:r>
      <w:r w:rsidRPr="0005722B">
        <w:rPr>
          <w:rFonts w:ascii="Times New Roman" w:hAnsi="Times New Roman" w:cs="Times New Roman"/>
          <w:sz w:val="24"/>
          <w:szCs w:val="24"/>
        </w:rPr>
        <w:t>о</w:t>
      </w:r>
      <w:r w:rsidRPr="0005722B">
        <w:rPr>
          <w:rFonts w:ascii="Times New Roman" w:hAnsi="Times New Roman" w:cs="Times New Roman"/>
          <w:sz w:val="24"/>
          <w:szCs w:val="24"/>
        </w:rPr>
        <w:t>довольствия, они пытались выменять хлеб на какие-нибудь промтовары у горожан. Таких «мешочников», заполонивших железные дороги, преследовали заградительные отряды, призванные пресечь неподконтрольный государству обмен</w:t>
      </w:r>
      <w:r>
        <w:rPr>
          <w:rFonts w:ascii="Times New Roman" w:hAnsi="Times New Roman" w:cs="Times New Roman"/>
          <w:sz w:val="24"/>
          <w:szCs w:val="24"/>
        </w:rPr>
        <w:t>.</w:t>
      </w:r>
    </w:p>
    <w:p w:rsidR="003475FD" w:rsidRDefault="003475FD" w:rsidP="00611929">
      <w:pPr>
        <w:spacing w:after="0" w:line="240" w:lineRule="auto"/>
        <w:ind w:firstLine="360"/>
        <w:jc w:val="both"/>
        <w:rPr>
          <w:rFonts w:ascii="Times New Roman" w:hAnsi="Times New Roman" w:cs="Times New Roman"/>
          <w:sz w:val="24"/>
          <w:szCs w:val="24"/>
        </w:rPr>
      </w:pPr>
      <w:r w:rsidRPr="0005722B">
        <w:rPr>
          <w:rFonts w:ascii="Times New Roman" w:hAnsi="Times New Roman" w:cs="Times New Roman"/>
          <w:sz w:val="24"/>
          <w:szCs w:val="24"/>
        </w:rPr>
        <w:t>Противники большевиков, представленные белым движением, рассматривались кр</w:t>
      </w:r>
      <w:r w:rsidRPr="0005722B">
        <w:rPr>
          <w:rFonts w:ascii="Times New Roman" w:hAnsi="Times New Roman" w:cs="Times New Roman"/>
          <w:sz w:val="24"/>
          <w:szCs w:val="24"/>
        </w:rPr>
        <w:t>е</w:t>
      </w:r>
      <w:r w:rsidRPr="0005722B">
        <w:rPr>
          <w:rFonts w:ascii="Times New Roman" w:hAnsi="Times New Roman" w:cs="Times New Roman"/>
          <w:sz w:val="24"/>
          <w:szCs w:val="24"/>
        </w:rPr>
        <w:t>стьянскими массами как сторонники реставрации, возвращения земли помещикам. Бол</w:t>
      </w:r>
      <w:r w:rsidRPr="0005722B">
        <w:rPr>
          <w:rFonts w:ascii="Times New Roman" w:hAnsi="Times New Roman" w:cs="Times New Roman"/>
          <w:sz w:val="24"/>
          <w:szCs w:val="24"/>
        </w:rPr>
        <w:t>ь</w:t>
      </w:r>
      <w:r w:rsidRPr="0005722B">
        <w:rPr>
          <w:rFonts w:ascii="Times New Roman" w:hAnsi="Times New Roman" w:cs="Times New Roman"/>
          <w:sz w:val="24"/>
          <w:szCs w:val="24"/>
        </w:rPr>
        <w:lastRenderedPageBreak/>
        <w:t>шинство населения страны было в культурном отношении ближе</w:t>
      </w:r>
      <w:r>
        <w:rPr>
          <w:rFonts w:ascii="Times New Roman" w:hAnsi="Times New Roman" w:cs="Times New Roman"/>
          <w:sz w:val="24"/>
          <w:szCs w:val="24"/>
        </w:rPr>
        <w:t xml:space="preserve"> к</w:t>
      </w:r>
      <w:r w:rsidRPr="0005722B">
        <w:rPr>
          <w:rFonts w:ascii="Times New Roman" w:hAnsi="Times New Roman" w:cs="Times New Roman"/>
          <w:sz w:val="24"/>
          <w:szCs w:val="24"/>
        </w:rPr>
        <w:t xml:space="preserve"> большевикам, чем их противникам. Все это позволило большевикам создать наиболее прочную социальную б</w:t>
      </w:r>
      <w:r w:rsidRPr="0005722B">
        <w:rPr>
          <w:rFonts w:ascii="Times New Roman" w:hAnsi="Times New Roman" w:cs="Times New Roman"/>
          <w:sz w:val="24"/>
          <w:szCs w:val="24"/>
        </w:rPr>
        <w:t>а</w:t>
      </w:r>
      <w:r w:rsidRPr="0005722B">
        <w:rPr>
          <w:rFonts w:ascii="Times New Roman" w:hAnsi="Times New Roman" w:cs="Times New Roman"/>
          <w:sz w:val="24"/>
          <w:szCs w:val="24"/>
        </w:rPr>
        <w:t xml:space="preserve">зу, обеспечившую им победу в борьбе за власть. </w:t>
      </w:r>
    </w:p>
    <w:p w:rsidR="003475FD" w:rsidRPr="003300D0"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Каковы же социальные аспекты введения нового курса внутренней политики? Сове</w:t>
      </w:r>
      <w:r>
        <w:rPr>
          <w:rFonts w:ascii="Times New Roman" w:hAnsi="Times New Roman" w:cs="Times New Roman"/>
          <w:sz w:val="24"/>
          <w:szCs w:val="24"/>
        </w:rPr>
        <w:t>р</w:t>
      </w:r>
      <w:r>
        <w:rPr>
          <w:rFonts w:ascii="Times New Roman" w:hAnsi="Times New Roman" w:cs="Times New Roman"/>
          <w:sz w:val="24"/>
          <w:szCs w:val="24"/>
        </w:rPr>
        <w:t>шенно очевидно, что партия большевиков пыталась в первые годы своего нахождения у власти</w:t>
      </w:r>
      <w:r w:rsidRPr="003300D0">
        <w:rPr>
          <w:rFonts w:ascii="Times New Roman" w:hAnsi="Times New Roman" w:cs="Times New Roman"/>
          <w:sz w:val="24"/>
          <w:szCs w:val="24"/>
        </w:rPr>
        <w:t xml:space="preserve"> </w:t>
      </w:r>
      <w:r>
        <w:rPr>
          <w:rFonts w:ascii="Times New Roman" w:hAnsi="Times New Roman" w:cs="Times New Roman"/>
          <w:sz w:val="24"/>
          <w:szCs w:val="24"/>
        </w:rPr>
        <w:t xml:space="preserve">возродить </w:t>
      </w:r>
      <w:r w:rsidRPr="003300D0">
        <w:rPr>
          <w:rFonts w:ascii="Times New Roman" w:hAnsi="Times New Roman" w:cs="Times New Roman"/>
          <w:sz w:val="24"/>
          <w:szCs w:val="24"/>
        </w:rPr>
        <w:t xml:space="preserve"> целостность социального организма на</w:t>
      </w:r>
      <w:r>
        <w:rPr>
          <w:rFonts w:ascii="Times New Roman" w:hAnsi="Times New Roman" w:cs="Times New Roman"/>
          <w:sz w:val="24"/>
          <w:szCs w:val="24"/>
        </w:rPr>
        <w:t xml:space="preserve"> новой, ещё нигде на практике, не апробированной </w:t>
      </w:r>
      <w:r w:rsidRPr="003300D0">
        <w:rPr>
          <w:rFonts w:ascii="Times New Roman" w:hAnsi="Times New Roman" w:cs="Times New Roman"/>
          <w:sz w:val="24"/>
          <w:szCs w:val="24"/>
        </w:rPr>
        <w:t xml:space="preserve"> нерыночной основе, </w:t>
      </w:r>
      <w:r>
        <w:rPr>
          <w:rFonts w:ascii="Times New Roman" w:hAnsi="Times New Roman" w:cs="Times New Roman"/>
          <w:sz w:val="24"/>
          <w:szCs w:val="24"/>
        </w:rPr>
        <w:t>устанавливая новые</w:t>
      </w:r>
      <w:r w:rsidRPr="003300D0">
        <w:rPr>
          <w:rFonts w:ascii="Times New Roman" w:hAnsi="Times New Roman" w:cs="Times New Roman"/>
          <w:sz w:val="24"/>
          <w:szCs w:val="24"/>
        </w:rPr>
        <w:t xml:space="preserve"> хозяйственные и социальные связи</w:t>
      </w:r>
      <w:r>
        <w:rPr>
          <w:rFonts w:ascii="Times New Roman" w:hAnsi="Times New Roman" w:cs="Times New Roman"/>
          <w:sz w:val="24"/>
          <w:szCs w:val="24"/>
        </w:rPr>
        <w:t>, в условиях строгой государственной регламентации</w:t>
      </w:r>
      <w:r w:rsidRPr="003300D0">
        <w:rPr>
          <w:rFonts w:ascii="Times New Roman" w:hAnsi="Times New Roman" w:cs="Times New Roman"/>
          <w:sz w:val="24"/>
          <w:szCs w:val="24"/>
        </w:rPr>
        <w:t>. Это обусловило невиданный даже для царской России рост бюрократии. Именно бюрократия стала основным социал</w:t>
      </w:r>
      <w:r w:rsidRPr="003300D0">
        <w:rPr>
          <w:rFonts w:ascii="Times New Roman" w:hAnsi="Times New Roman" w:cs="Times New Roman"/>
          <w:sz w:val="24"/>
          <w:szCs w:val="24"/>
        </w:rPr>
        <w:t>ь</w:t>
      </w:r>
      <w:r w:rsidRPr="003300D0">
        <w:rPr>
          <w:rFonts w:ascii="Times New Roman" w:hAnsi="Times New Roman" w:cs="Times New Roman"/>
          <w:sz w:val="24"/>
          <w:szCs w:val="24"/>
        </w:rPr>
        <w:t>ным носителем новой диктатуры, новой правящей элитой общества, сменившей арист</w:t>
      </w:r>
      <w:r w:rsidRPr="003300D0">
        <w:rPr>
          <w:rFonts w:ascii="Times New Roman" w:hAnsi="Times New Roman" w:cs="Times New Roman"/>
          <w:sz w:val="24"/>
          <w:szCs w:val="24"/>
        </w:rPr>
        <w:t>о</w:t>
      </w:r>
      <w:r w:rsidRPr="003300D0">
        <w:rPr>
          <w:rFonts w:ascii="Times New Roman" w:hAnsi="Times New Roman" w:cs="Times New Roman"/>
          <w:sz w:val="24"/>
          <w:szCs w:val="24"/>
        </w:rPr>
        <w:t>кратию и буржуазию. Торговля заменялась государственным распределением продуктов. Большевики предприняли радикальные меры по созданию «коммунистических» отнош</w:t>
      </w:r>
      <w:r w:rsidRPr="003300D0">
        <w:rPr>
          <w:rFonts w:ascii="Times New Roman" w:hAnsi="Times New Roman" w:cs="Times New Roman"/>
          <w:sz w:val="24"/>
          <w:szCs w:val="24"/>
        </w:rPr>
        <w:t>е</w:t>
      </w:r>
      <w:r w:rsidRPr="003300D0">
        <w:rPr>
          <w:rFonts w:ascii="Times New Roman" w:hAnsi="Times New Roman" w:cs="Times New Roman"/>
          <w:sz w:val="24"/>
          <w:szCs w:val="24"/>
        </w:rPr>
        <w:t>ний в России, где даже в соответствии с теорией марксизма не было экономических пре</w:t>
      </w:r>
      <w:r w:rsidRPr="003300D0">
        <w:rPr>
          <w:rFonts w:ascii="Times New Roman" w:hAnsi="Times New Roman" w:cs="Times New Roman"/>
          <w:sz w:val="24"/>
          <w:szCs w:val="24"/>
        </w:rPr>
        <w:t>д</w:t>
      </w:r>
      <w:r w:rsidRPr="003300D0">
        <w:rPr>
          <w:rFonts w:ascii="Times New Roman" w:hAnsi="Times New Roman" w:cs="Times New Roman"/>
          <w:sz w:val="24"/>
          <w:szCs w:val="24"/>
        </w:rPr>
        <w:t>посылок для этого. В условиях, когда промышленность была разрушена, главным ресу</w:t>
      </w:r>
      <w:r w:rsidRPr="003300D0">
        <w:rPr>
          <w:rFonts w:ascii="Times New Roman" w:hAnsi="Times New Roman" w:cs="Times New Roman"/>
          <w:sz w:val="24"/>
          <w:szCs w:val="24"/>
        </w:rPr>
        <w:t>р</w:t>
      </w:r>
      <w:r w:rsidRPr="003300D0">
        <w:rPr>
          <w:rFonts w:ascii="Times New Roman" w:hAnsi="Times New Roman" w:cs="Times New Roman"/>
          <w:sz w:val="24"/>
          <w:szCs w:val="24"/>
        </w:rPr>
        <w:t>сом стала продукция сельского хозяйства, продовольствие. Необходимо было накормить армию, рабочих, бюрократию. Чтобы продовольствие не распределялось помимо госуда</w:t>
      </w:r>
      <w:r w:rsidRPr="003300D0">
        <w:rPr>
          <w:rFonts w:ascii="Times New Roman" w:hAnsi="Times New Roman" w:cs="Times New Roman"/>
          <w:sz w:val="24"/>
          <w:szCs w:val="24"/>
        </w:rPr>
        <w:t>р</w:t>
      </w:r>
      <w:r w:rsidRPr="003300D0">
        <w:rPr>
          <w:rFonts w:ascii="Times New Roman" w:hAnsi="Times New Roman" w:cs="Times New Roman"/>
          <w:sz w:val="24"/>
          <w:szCs w:val="24"/>
        </w:rPr>
        <w:t>ства, большевики запретили торговлю. При покупке продовольствия у крестьян преим</w:t>
      </w:r>
      <w:r w:rsidRPr="003300D0">
        <w:rPr>
          <w:rFonts w:ascii="Times New Roman" w:hAnsi="Times New Roman" w:cs="Times New Roman"/>
          <w:sz w:val="24"/>
          <w:szCs w:val="24"/>
        </w:rPr>
        <w:t>у</w:t>
      </w:r>
      <w:r w:rsidRPr="003300D0">
        <w:rPr>
          <w:rFonts w:ascii="Times New Roman" w:hAnsi="Times New Roman" w:cs="Times New Roman"/>
          <w:sz w:val="24"/>
          <w:szCs w:val="24"/>
        </w:rPr>
        <w:t>щества получали бы более состоятельные люди.</w:t>
      </w:r>
    </w:p>
    <w:p w:rsidR="003475FD" w:rsidRDefault="003475FD" w:rsidP="00611929">
      <w:pPr>
        <w:spacing w:after="0" w:line="240" w:lineRule="auto"/>
        <w:ind w:firstLine="360"/>
        <w:jc w:val="both"/>
        <w:rPr>
          <w:rFonts w:ascii="Times New Roman" w:hAnsi="Times New Roman" w:cs="Times New Roman"/>
          <w:sz w:val="24"/>
          <w:szCs w:val="24"/>
        </w:rPr>
      </w:pPr>
      <w:r w:rsidRPr="003300D0">
        <w:rPr>
          <w:rFonts w:ascii="Times New Roman" w:hAnsi="Times New Roman" w:cs="Times New Roman"/>
          <w:sz w:val="24"/>
          <w:szCs w:val="24"/>
        </w:rPr>
        <w:t xml:space="preserve">Большевики </w:t>
      </w:r>
      <w:r>
        <w:rPr>
          <w:rFonts w:ascii="Times New Roman" w:hAnsi="Times New Roman" w:cs="Times New Roman"/>
          <w:sz w:val="24"/>
          <w:szCs w:val="24"/>
        </w:rPr>
        <w:t xml:space="preserve">в первую очередь делали ставку на поддержку наиболее обездоленных слоёв населения, а также </w:t>
      </w:r>
      <w:r w:rsidRPr="003300D0">
        <w:rPr>
          <w:rFonts w:ascii="Times New Roman" w:hAnsi="Times New Roman" w:cs="Times New Roman"/>
          <w:sz w:val="24"/>
          <w:szCs w:val="24"/>
        </w:rPr>
        <w:t xml:space="preserve"> красноармейцев, партийных активистов и новых чиновников. Преимущества при распределении продовольствия должны были получать именно они. Вводилась система «пайков», при которой каждый человек мог получать продовольствие только от государства, забиравшего продукты у крестьян с помощью продовольственной диктатуры — насильственного и практически бесплатного изъятия хлеба у крестьян. </w:t>
      </w:r>
      <w:r>
        <w:rPr>
          <w:rFonts w:ascii="Times New Roman" w:hAnsi="Times New Roman" w:cs="Times New Roman"/>
          <w:sz w:val="24"/>
          <w:szCs w:val="24"/>
        </w:rPr>
        <w:t>Сл</w:t>
      </w:r>
      <w:r>
        <w:rPr>
          <w:rFonts w:ascii="Times New Roman" w:hAnsi="Times New Roman" w:cs="Times New Roman"/>
          <w:sz w:val="24"/>
          <w:szCs w:val="24"/>
        </w:rPr>
        <w:t>о</w:t>
      </w:r>
      <w:r>
        <w:rPr>
          <w:rFonts w:ascii="Times New Roman" w:hAnsi="Times New Roman" w:cs="Times New Roman"/>
          <w:sz w:val="24"/>
          <w:szCs w:val="24"/>
        </w:rPr>
        <w:t>жилась система, при которой возникла абсолютная</w:t>
      </w:r>
      <w:r w:rsidRPr="003300D0">
        <w:rPr>
          <w:rFonts w:ascii="Times New Roman" w:hAnsi="Times New Roman" w:cs="Times New Roman"/>
          <w:sz w:val="24"/>
          <w:szCs w:val="24"/>
        </w:rPr>
        <w:t xml:space="preserve"> зависимость человека от государства. </w:t>
      </w:r>
    </w:p>
    <w:p w:rsidR="003475FD" w:rsidRPr="003300D0"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Противодействия и протесты социальных слоёв</w:t>
      </w:r>
      <w:r w:rsidRPr="003300D0">
        <w:rPr>
          <w:rFonts w:ascii="Times New Roman" w:hAnsi="Times New Roman" w:cs="Times New Roman"/>
          <w:sz w:val="24"/>
          <w:szCs w:val="24"/>
        </w:rPr>
        <w:t>, недовольных политикой большевис</w:t>
      </w:r>
      <w:r w:rsidRPr="003300D0">
        <w:rPr>
          <w:rFonts w:ascii="Times New Roman" w:hAnsi="Times New Roman" w:cs="Times New Roman"/>
          <w:sz w:val="24"/>
          <w:szCs w:val="24"/>
        </w:rPr>
        <w:t>т</w:t>
      </w:r>
      <w:r w:rsidRPr="003300D0">
        <w:rPr>
          <w:rFonts w:ascii="Times New Roman" w:hAnsi="Times New Roman" w:cs="Times New Roman"/>
          <w:sz w:val="24"/>
          <w:szCs w:val="24"/>
        </w:rPr>
        <w:t xml:space="preserve">ского режима, </w:t>
      </w:r>
      <w:r>
        <w:rPr>
          <w:rFonts w:ascii="Times New Roman" w:hAnsi="Times New Roman" w:cs="Times New Roman"/>
          <w:sz w:val="24"/>
          <w:szCs w:val="24"/>
        </w:rPr>
        <w:t>безжалостно подавлялись</w:t>
      </w:r>
      <w:r w:rsidRPr="003300D0">
        <w:rPr>
          <w:rFonts w:ascii="Times New Roman" w:hAnsi="Times New Roman" w:cs="Times New Roman"/>
          <w:sz w:val="24"/>
          <w:szCs w:val="24"/>
        </w:rPr>
        <w:t xml:space="preserve"> с помощью «красного террора». </w:t>
      </w:r>
      <w:r>
        <w:rPr>
          <w:rFonts w:ascii="Times New Roman" w:hAnsi="Times New Roman" w:cs="Times New Roman"/>
          <w:sz w:val="24"/>
          <w:szCs w:val="24"/>
        </w:rPr>
        <w:t>Н</w:t>
      </w:r>
      <w:r w:rsidRPr="003300D0">
        <w:rPr>
          <w:rFonts w:ascii="Times New Roman" w:hAnsi="Times New Roman" w:cs="Times New Roman"/>
          <w:sz w:val="24"/>
          <w:szCs w:val="24"/>
        </w:rPr>
        <w:t>еограниченные полномочия по проведению репрессий получила Всероссийская чрезвычайная комиссия по борьбе с контрреволюцией и саботажем (ВЧК), создавались чрезвычайные комиссии по другим вопросам, включая продовольствие, просвещение и др. В социально-политической и экономической сферах стремление к тотальному контролю над обществом со стороны правящей группы и борьба на уничтожение с неподконтрольными режиму политическими и экономическими субъектами достигли масштабов, которые позволяют оценивать вое</w:t>
      </w:r>
      <w:r w:rsidRPr="003300D0">
        <w:rPr>
          <w:rFonts w:ascii="Times New Roman" w:hAnsi="Times New Roman" w:cs="Times New Roman"/>
          <w:sz w:val="24"/>
          <w:szCs w:val="24"/>
        </w:rPr>
        <w:t>н</w:t>
      </w:r>
      <w:r w:rsidRPr="003300D0">
        <w:rPr>
          <w:rFonts w:ascii="Times New Roman" w:hAnsi="Times New Roman" w:cs="Times New Roman"/>
          <w:sz w:val="24"/>
          <w:szCs w:val="24"/>
        </w:rPr>
        <w:t xml:space="preserve">ный коммунизм как </w:t>
      </w:r>
      <w:r>
        <w:rPr>
          <w:rFonts w:ascii="Times New Roman" w:hAnsi="Times New Roman" w:cs="Times New Roman"/>
          <w:sz w:val="24"/>
          <w:szCs w:val="24"/>
        </w:rPr>
        <w:t>одну из моделей</w:t>
      </w:r>
      <w:r w:rsidRPr="003300D0">
        <w:rPr>
          <w:rFonts w:ascii="Times New Roman" w:hAnsi="Times New Roman" w:cs="Times New Roman"/>
          <w:sz w:val="24"/>
          <w:szCs w:val="24"/>
        </w:rPr>
        <w:t xml:space="preserve"> тоталитарного режима.</w:t>
      </w:r>
    </w:p>
    <w:p w:rsidR="003475FD" w:rsidRDefault="003475FD" w:rsidP="006119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w:t>
      </w:r>
      <w:r w:rsidRPr="00175129">
        <w:rPr>
          <w:rFonts w:ascii="Times New Roman" w:hAnsi="Times New Roman" w:cs="Times New Roman"/>
          <w:sz w:val="24"/>
          <w:szCs w:val="24"/>
        </w:rPr>
        <w:t>ериод «красногвардейской атаки на капитал» был ответом на ожесточенное сопр</w:t>
      </w:r>
      <w:r w:rsidRPr="00175129">
        <w:rPr>
          <w:rFonts w:ascii="Times New Roman" w:hAnsi="Times New Roman" w:cs="Times New Roman"/>
          <w:sz w:val="24"/>
          <w:szCs w:val="24"/>
        </w:rPr>
        <w:t>о</w:t>
      </w:r>
      <w:r w:rsidRPr="00175129">
        <w:rPr>
          <w:rFonts w:ascii="Times New Roman" w:hAnsi="Times New Roman" w:cs="Times New Roman"/>
          <w:sz w:val="24"/>
          <w:szCs w:val="24"/>
        </w:rPr>
        <w:t xml:space="preserve">тивление </w:t>
      </w:r>
      <w:r>
        <w:rPr>
          <w:rFonts w:ascii="Times New Roman" w:hAnsi="Times New Roman" w:cs="Times New Roman"/>
          <w:sz w:val="24"/>
          <w:szCs w:val="24"/>
        </w:rPr>
        <w:t>противников советской власти</w:t>
      </w:r>
      <w:r w:rsidRPr="00175129">
        <w:rPr>
          <w:rFonts w:ascii="Times New Roman" w:hAnsi="Times New Roman" w:cs="Times New Roman"/>
          <w:sz w:val="24"/>
          <w:szCs w:val="24"/>
        </w:rPr>
        <w:t>, пытавшихся саботажем парализовать эконом</w:t>
      </w:r>
      <w:r w:rsidRPr="00175129">
        <w:rPr>
          <w:rFonts w:ascii="Times New Roman" w:hAnsi="Times New Roman" w:cs="Times New Roman"/>
          <w:sz w:val="24"/>
          <w:szCs w:val="24"/>
        </w:rPr>
        <w:t>и</w:t>
      </w:r>
      <w:r w:rsidRPr="00175129">
        <w:rPr>
          <w:rFonts w:ascii="Times New Roman" w:hAnsi="Times New Roman" w:cs="Times New Roman"/>
          <w:sz w:val="24"/>
          <w:szCs w:val="24"/>
        </w:rPr>
        <w:t xml:space="preserve">ческую жизнь Советской республики. </w:t>
      </w:r>
      <w:r>
        <w:rPr>
          <w:rFonts w:ascii="Times New Roman" w:hAnsi="Times New Roman" w:cs="Times New Roman"/>
          <w:sz w:val="24"/>
          <w:szCs w:val="24"/>
        </w:rPr>
        <w:t xml:space="preserve">Для решения важнейшей задачи удержания власти большевиками и были предприняты жёсткие меры. </w:t>
      </w:r>
    </w:p>
    <w:p w:rsidR="003475FD" w:rsidRPr="00274E0D" w:rsidRDefault="003475FD" w:rsidP="00611929">
      <w:pPr>
        <w:spacing w:after="0" w:line="240" w:lineRule="auto"/>
        <w:ind w:firstLine="360"/>
        <w:jc w:val="both"/>
      </w:pPr>
      <w:r>
        <w:rPr>
          <w:rFonts w:ascii="Times New Roman" w:hAnsi="Times New Roman" w:cs="Times New Roman"/>
          <w:sz w:val="24"/>
          <w:szCs w:val="24"/>
        </w:rPr>
        <w:t>Политика военного</w:t>
      </w:r>
      <w:r w:rsidRPr="00D83A68">
        <w:rPr>
          <w:rFonts w:ascii="Times New Roman" w:hAnsi="Times New Roman" w:cs="Times New Roman"/>
          <w:sz w:val="24"/>
          <w:szCs w:val="24"/>
        </w:rPr>
        <w:t xml:space="preserve"> коммунизм</w:t>
      </w:r>
      <w:r>
        <w:rPr>
          <w:rFonts w:ascii="Times New Roman" w:hAnsi="Times New Roman" w:cs="Times New Roman"/>
          <w:sz w:val="24"/>
          <w:szCs w:val="24"/>
        </w:rPr>
        <w:t>а</w:t>
      </w:r>
      <w:r w:rsidRPr="00D83A68">
        <w:rPr>
          <w:rFonts w:ascii="Times New Roman" w:hAnsi="Times New Roman" w:cs="Times New Roman"/>
          <w:sz w:val="24"/>
          <w:szCs w:val="24"/>
        </w:rPr>
        <w:t xml:space="preserve"> </w:t>
      </w:r>
      <w:r>
        <w:rPr>
          <w:rFonts w:ascii="Times New Roman" w:hAnsi="Times New Roman" w:cs="Times New Roman"/>
          <w:sz w:val="24"/>
          <w:szCs w:val="24"/>
        </w:rPr>
        <w:t xml:space="preserve">не может быть объективно оценена без анализа </w:t>
      </w:r>
      <w:r w:rsidRPr="00D83A68">
        <w:rPr>
          <w:rFonts w:ascii="Times New Roman" w:hAnsi="Times New Roman" w:cs="Times New Roman"/>
          <w:sz w:val="24"/>
          <w:szCs w:val="24"/>
        </w:rPr>
        <w:t>ос</w:t>
      </w:r>
      <w:r w:rsidRPr="00D83A68">
        <w:rPr>
          <w:rFonts w:ascii="Times New Roman" w:hAnsi="Times New Roman" w:cs="Times New Roman"/>
          <w:sz w:val="24"/>
          <w:szCs w:val="24"/>
        </w:rPr>
        <w:t>о</w:t>
      </w:r>
      <w:r w:rsidRPr="00D83A68">
        <w:rPr>
          <w:rFonts w:ascii="Times New Roman" w:hAnsi="Times New Roman" w:cs="Times New Roman"/>
          <w:sz w:val="24"/>
          <w:szCs w:val="24"/>
        </w:rPr>
        <w:t>бого психологического состояния общества</w:t>
      </w:r>
      <w:r>
        <w:rPr>
          <w:rFonts w:ascii="Times New Roman" w:hAnsi="Times New Roman" w:cs="Times New Roman"/>
          <w:sz w:val="24"/>
          <w:szCs w:val="24"/>
        </w:rPr>
        <w:t>, для которого</w:t>
      </w:r>
      <w:r w:rsidRPr="0018771C">
        <w:rPr>
          <w:rFonts w:ascii="Times New Roman" w:hAnsi="Times New Roman" w:cs="Times New Roman"/>
          <w:sz w:val="24"/>
          <w:szCs w:val="24"/>
        </w:rPr>
        <w:t xml:space="preserve"> </w:t>
      </w:r>
      <w:r>
        <w:rPr>
          <w:rFonts w:ascii="Times New Roman" w:hAnsi="Times New Roman" w:cs="Times New Roman"/>
          <w:sz w:val="24"/>
          <w:szCs w:val="24"/>
        </w:rPr>
        <w:t>х</w:t>
      </w:r>
      <w:r w:rsidRPr="00D83A68">
        <w:rPr>
          <w:rFonts w:ascii="Times New Roman" w:hAnsi="Times New Roman" w:cs="Times New Roman"/>
          <w:sz w:val="24"/>
          <w:szCs w:val="24"/>
        </w:rPr>
        <w:t xml:space="preserve">арактерным </w:t>
      </w:r>
      <w:r>
        <w:rPr>
          <w:rFonts w:ascii="Times New Roman" w:hAnsi="Times New Roman" w:cs="Times New Roman"/>
          <w:sz w:val="24"/>
          <w:szCs w:val="24"/>
        </w:rPr>
        <w:t>является некот</w:t>
      </w:r>
      <w:r>
        <w:rPr>
          <w:rFonts w:ascii="Times New Roman" w:hAnsi="Times New Roman" w:cs="Times New Roman"/>
          <w:sz w:val="24"/>
          <w:szCs w:val="24"/>
        </w:rPr>
        <w:t>о</w:t>
      </w:r>
      <w:r>
        <w:rPr>
          <w:rFonts w:ascii="Times New Roman" w:hAnsi="Times New Roman" w:cs="Times New Roman"/>
          <w:sz w:val="24"/>
          <w:szCs w:val="24"/>
        </w:rPr>
        <w:t>рое “забегание вперед”, желание ускорить процесс исторического развития</w:t>
      </w:r>
      <w:r w:rsidRPr="00D83A68">
        <w:rPr>
          <w:rFonts w:ascii="Times New Roman" w:hAnsi="Times New Roman" w:cs="Times New Roman"/>
          <w:sz w:val="24"/>
          <w:szCs w:val="24"/>
        </w:rPr>
        <w:t>.</w:t>
      </w:r>
      <w:r>
        <w:t xml:space="preserve"> </w:t>
      </w:r>
      <w:r w:rsidRPr="00D83A68">
        <w:rPr>
          <w:rFonts w:ascii="Times New Roman" w:hAnsi="Times New Roman" w:cs="Times New Roman"/>
          <w:sz w:val="24"/>
          <w:szCs w:val="24"/>
        </w:rPr>
        <w:t>Совершая п</w:t>
      </w:r>
      <w:r w:rsidRPr="00D83A68">
        <w:rPr>
          <w:rFonts w:ascii="Times New Roman" w:hAnsi="Times New Roman" w:cs="Times New Roman"/>
          <w:sz w:val="24"/>
          <w:szCs w:val="24"/>
        </w:rPr>
        <w:t>е</w:t>
      </w:r>
      <w:r w:rsidRPr="00D83A68">
        <w:rPr>
          <w:rFonts w:ascii="Times New Roman" w:hAnsi="Times New Roman" w:cs="Times New Roman"/>
          <w:sz w:val="24"/>
          <w:szCs w:val="24"/>
        </w:rPr>
        <w:t>реворот, большевики были убеждены, что открывают первый этап всемирной пролета</w:t>
      </w:r>
      <w:r w:rsidRPr="00D83A68">
        <w:rPr>
          <w:rFonts w:ascii="Times New Roman" w:hAnsi="Times New Roman" w:cs="Times New Roman"/>
          <w:sz w:val="24"/>
          <w:szCs w:val="24"/>
        </w:rPr>
        <w:t>р</w:t>
      </w:r>
      <w:r w:rsidRPr="00D83A68">
        <w:rPr>
          <w:rFonts w:ascii="Times New Roman" w:hAnsi="Times New Roman" w:cs="Times New Roman"/>
          <w:sz w:val="24"/>
          <w:szCs w:val="24"/>
        </w:rPr>
        <w:t>ской революции, которая грядет вслед за Октябрем и свергнет господство мирового кап</w:t>
      </w:r>
      <w:r w:rsidRPr="00D83A68">
        <w:rPr>
          <w:rFonts w:ascii="Times New Roman" w:hAnsi="Times New Roman" w:cs="Times New Roman"/>
          <w:sz w:val="24"/>
          <w:szCs w:val="24"/>
        </w:rPr>
        <w:t>и</w:t>
      </w:r>
      <w:r w:rsidR="00436E8C">
        <w:rPr>
          <w:rFonts w:ascii="Times New Roman" w:hAnsi="Times New Roman" w:cs="Times New Roman"/>
          <w:sz w:val="24"/>
          <w:szCs w:val="24"/>
        </w:rPr>
        <w:t>тала</w:t>
      </w:r>
      <w:r w:rsidRPr="00D83A68">
        <w:rPr>
          <w:rFonts w:ascii="Times New Roman" w:hAnsi="Times New Roman" w:cs="Times New Roman"/>
          <w:sz w:val="24"/>
          <w:szCs w:val="24"/>
        </w:rPr>
        <w:t xml:space="preserve">. </w:t>
      </w:r>
    </w:p>
    <w:p w:rsidR="003475FD" w:rsidRPr="00D83A68" w:rsidRDefault="003475FD" w:rsidP="00611929">
      <w:pPr>
        <w:spacing w:after="0" w:line="240" w:lineRule="auto"/>
        <w:ind w:firstLine="360"/>
        <w:jc w:val="both"/>
        <w:rPr>
          <w:rFonts w:ascii="Times New Roman" w:hAnsi="Times New Roman" w:cs="Times New Roman"/>
          <w:sz w:val="24"/>
          <w:szCs w:val="24"/>
        </w:rPr>
      </w:pPr>
      <w:r w:rsidRPr="00175129">
        <w:rPr>
          <w:rFonts w:ascii="Times New Roman" w:hAnsi="Times New Roman" w:cs="Times New Roman"/>
          <w:sz w:val="24"/>
          <w:szCs w:val="24"/>
        </w:rPr>
        <w:t xml:space="preserve">Итак, в «военном коммунизме» </w:t>
      </w:r>
      <w:r w:rsidR="00436E8C">
        <w:rPr>
          <w:rFonts w:ascii="Times New Roman" w:hAnsi="Times New Roman" w:cs="Times New Roman"/>
          <w:sz w:val="24"/>
          <w:szCs w:val="24"/>
        </w:rPr>
        <w:t>следует</w:t>
      </w:r>
      <w:r w:rsidRPr="00175129">
        <w:rPr>
          <w:rFonts w:ascii="Times New Roman" w:hAnsi="Times New Roman" w:cs="Times New Roman"/>
          <w:sz w:val="24"/>
          <w:szCs w:val="24"/>
        </w:rPr>
        <w:t xml:space="preserve"> различать то, что было неизбежно, необход</w:t>
      </w:r>
      <w:r w:rsidRPr="00175129">
        <w:rPr>
          <w:rFonts w:ascii="Times New Roman" w:hAnsi="Times New Roman" w:cs="Times New Roman"/>
          <w:sz w:val="24"/>
          <w:szCs w:val="24"/>
        </w:rPr>
        <w:t>и</w:t>
      </w:r>
      <w:r w:rsidRPr="00175129">
        <w:rPr>
          <w:rFonts w:ascii="Times New Roman" w:hAnsi="Times New Roman" w:cs="Times New Roman"/>
          <w:sz w:val="24"/>
          <w:szCs w:val="24"/>
        </w:rPr>
        <w:t>мо, диктовалось условиями войны и не имело альтернативы, и то, что определялось илл</w:t>
      </w:r>
      <w:r w:rsidRPr="00175129">
        <w:rPr>
          <w:rFonts w:ascii="Times New Roman" w:hAnsi="Times New Roman" w:cs="Times New Roman"/>
          <w:sz w:val="24"/>
          <w:szCs w:val="24"/>
        </w:rPr>
        <w:t>ю</w:t>
      </w:r>
      <w:r w:rsidRPr="00175129">
        <w:rPr>
          <w:rFonts w:ascii="Times New Roman" w:hAnsi="Times New Roman" w:cs="Times New Roman"/>
          <w:sz w:val="24"/>
          <w:szCs w:val="24"/>
        </w:rPr>
        <w:t>зиями теоретической мысли, субъективными взглядами</w:t>
      </w:r>
      <w:r>
        <w:rPr>
          <w:rFonts w:ascii="Times New Roman" w:hAnsi="Times New Roman" w:cs="Times New Roman"/>
          <w:sz w:val="24"/>
          <w:szCs w:val="24"/>
        </w:rPr>
        <w:t>.</w:t>
      </w:r>
    </w:p>
    <w:p w:rsidR="003475FD" w:rsidRPr="003300D0" w:rsidRDefault="003475FD" w:rsidP="00AB471C">
      <w:pPr>
        <w:spacing w:line="240" w:lineRule="auto"/>
        <w:jc w:val="both"/>
      </w:pPr>
    </w:p>
    <w:p w:rsidR="00611929" w:rsidRDefault="00611929" w:rsidP="00AB471C">
      <w:pPr>
        <w:spacing w:line="240" w:lineRule="auto"/>
        <w:rPr>
          <w:rFonts w:ascii="Times New Roman" w:hAnsi="Times New Roman" w:cs="Times New Roman"/>
          <w:i/>
          <w:sz w:val="24"/>
          <w:szCs w:val="24"/>
          <w:u w:val="single"/>
        </w:rPr>
      </w:pPr>
    </w:p>
    <w:p w:rsidR="00611929" w:rsidRDefault="00611929" w:rsidP="00AB471C">
      <w:pPr>
        <w:spacing w:line="240" w:lineRule="auto"/>
        <w:rPr>
          <w:rFonts w:ascii="Times New Roman" w:hAnsi="Times New Roman" w:cs="Times New Roman"/>
          <w:i/>
          <w:sz w:val="24"/>
          <w:szCs w:val="24"/>
          <w:u w:val="single"/>
        </w:rPr>
      </w:pPr>
    </w:p>
    <w:p w:rsidR="003475FD" w:rsidRPr="003475FD" w:rsidRDefault="003475FD" w:rsidP="00AB471C">
      <w:pPr>
        <w:spacing w:line="240" w:lineRule="auto"/>
        <w:jc w:val="center"/>
        <w:rPr>
          <w:rFonts w:ascii="Times New Roman" w:hAnsi="Times New Roman" w:cs="Times New Roman"/>
          <w:b/>
          <w:i/>
          <w:sz w:val="28"/>
          <w:szCs w:val="28"/>
        </w:rPr>
      </w:pPr>
      <w:r w:rsidRPr="003475FD">
        <w:rPr>
          <w:rFonts w:ascii="Times New Roman" w:hAnsi="Times New Roman" w:cs="Times New Roman"/>
          <w:b/>
          <w:i/>
          <w:sz w:val="28"/>
          <w:szCs w:val="28"/>
        </w:rPr>
        <w:lastRenderedPageBreak/>
        <w:t>2. Внутреннее положение страны после гражданской войны</w:t>
      </w:r>
    </w:p>
    <w:p w:rsidR="003475FD" w:rsidRPr="00701882" w:rsidRDefault="003475FD" w:rsidP="00AB471C">
      <w:pPr>
        <w:spacing w:line="240" w:lineRule="auto"/>
        <w:ind w:firstLine="708"/>
        <w:jc w:val="both"/>
        <w:rPr>
          <w:rFonts w:ascii="Times New Roman" w:hAnsi="Times New Roman" w:cs="Times New Roman"/>
          <w:sz w:val="24"/>
          <w:szCs w:val="24"/>
        </w:rPr>
      </w:pPr>
      <w:r w:rsidRPr="00701882">
        <w:rPr>
          <w:rFonts w:ascii="Times New Roman" w:hAnsi="Times New Roman" w:cs="Times New Roman"/>
          <w:sz w:val="24"/>
          <w:szCs w:val="24"/>
        </w:rPr>
        <w:t xml:space="preserve">В конце 1920 года положение  в Советской России ввиду, проводимой политики «военного коммунизма» стало резко ухудшаться. Налицо был тотальный </w:t>
      </w:r>
      <w:r>
        <w:rPr>
          <w:rFonts w:ascii="Times New Roman" w:hAnsi="Times New Roman" w:cs="Times New Roman"/>
          <w:sz w:val="24"/>
          <w:szCs w:val="24"/>
        </w:rPr>
        <w:t xml:space="preserve">государственный </w:t>
      </w:r>
      <w:r w:rsidRPr="00701882">
        <w:rPr>
          <w:rFonts w:ascii="Times New Roman" w:hAnsi="Times New Roman" w:cs="Times New Roman"/>
          <w:sz w:val="24"/>
          <w:szCs w:val="24"/>
        </w:rPr>
        <w:t xml:space="preserve">кризис,  включивший в себя практически все сферы жизни общества.  </w:t>
      </w:r>
      <w:r w:rsidRPr="00701882">
        <w:rPr>
          <w:rFonts w:ascii="Times New Roman" w:hAnsi="Times New Roman" w:cs="Times New Roman"/>
          <w:b/>
          <w:bCs/>
          <w:color w:val="000000"/>
          <w:kern w:val="16"/>
          <w:sz w:val="24"/>
          <w:szCs w:val="24"/>
        </w:rPr>
        <w:t xml:space="preserve">С </w:t>
      </w:r>
      <w:r>
        <w:rPr>
          <w:rFonts w:ascii="Times New Roman" w:hAnsi="Times New Roman" w:cs="Times New Roman"/>
          <w:bCs/>
          <w:color w:val="000000"/>
          <w:kern w:val="16"/>
          <w:sz w:val="24"/>
          <w:szCs w:val="24"/>
        </w:rPr>
        <w:t>окончанием Гр</w:t>
      </w:r>
      <w:r>
        <w:rPr>
          <w:rFonts w:ascii="Times New Roman" w:hAnsi="Times New Roman" w:cs="Times New Roman"/>
          <w:bCs/>
          <w:color w:val="000000"/>
          <w:kern w:val="16"/>
          <w:sz w:val="24"/>
          <w:szCs w:val="24"/>
        </w:rPr>
        <w:t>а</w:t>
      </w:r>
      <w:r>
        <w:rPr>
          <w:rFonts w:ascii="Times New Roman" w:hAnsi="Times New Roman" w:cs="Times New Roman"/>
          <w:bCs/>
          <w:color w:val="000000"/>
          <w:kern w:val="16"/>
          <w:sz w:val="24"/>
          <w:szCs w:val="24"/>
        </w:rPr>
        <w:t>жданской войны  меняется  приоритет государственных задач. Н</w:t>
      </w:r>
      <w:r w:rsidRPr="00701882">
        <w:rPr>
          <w:rFonts w:ascii="Times New Roman" w:hAnsi="Times New Roman" w:cs="Times New Roman"/>
          <w:bCs/>
          <w:color w:val="000000"/>
          <w:kern w:val="16"/>
          <w:sz w:val="24"/>
          <w:szCs w:val="24"/>
        </w:rPr>
        <w:t>а первый план выходят задачи восстановления народного хозяйства. Одновременно необходимо было коренным образом менять методы управления страной. Военизированная система управления, бюр</w:t>
      </w:r>
      <w:r w:rsidRPr="00701882">
        <w:rPr>
          <w:rFonts w:ascii="Times New Roman" w:hAnsi="Times New Roman" w:cs="Times New Roman"/>
          <w:bCs/>
          <w:color w:val="000000"/>
          <w:kern w:val="16"/>
          <w:sz w:val="24"/>
          <w:szCs w:val="24"/>
        </w:rPr>
        <w:t>о</w:t>
      </w:r>
      <w:r w:rsidRPr="00701882">
        <w:rPr>
          <w:rFonts w:ascii="Times New Roman" w:hAnsi="Times New Roman" w:cs="Times New Roman"/>
          <w:bCs/>
          <w:color w:val="000000"/>
          <w:kern w:val="16"/>
          <w:sz w:val="24"/>
          <w:szCs w:val="24"/>
        </w:rPr>
        <w:t xml:space="preserve">кратизация аппарата, недовольство продразверсткой вызвали весной </w:t>
      </w:r>
      <w:smartTag w:uri="urn:schemas-microsoft-com:office:smarttags" w:element="metricconverter">
        <w:smartTagPr>
          <w:attr w:name="ProductID" w:val="1921 г"/>
        </w:smartTagPr>
        <w:r w:rsidRPr="00701882">
          <w:rPr>
            <w:rFonts w:ascii="Times New Roman" w:hAnsi="Times New Roman" w:cs="Times New Roman"/>
            <w:bCs/>
            <w:color w:val="000000"/>
            <w:kern w:val="16"/>
            <w:sz w:val="24"/>
            <w:szCs w:val="24"/>
          </w:rPr>
          <w:t>1921 г</w:t>
        </w:r>
      </w:smartTag>
      <w:r w:rsidRPr="00701882">
        <w:rPr>
          <w:rFonts w:ascii="Times New Roman" w:hAnsi="Times New Roman" w:cs="Times New Roman"/>
          <w:bCs/>
          <w:color w:val="000000"/>
          <w:kern w:val="16"/>
          <w:sz w:val="24"/>
          <w:szCs w:val="24"/>
        </w:rPr>
        <w:t xml:space="preserve">. </w:t>
      </w:r>
      <w:r>
        <w:rPr>
          <w:rFonts w:ascii="Times New Roman" w:hAnsi="Times New Roman" w:cs="Times New Roman"/>
          <w:bCs/>
          <w:color w:val="000000"/>
          <w:kern w:val="16"/>
          <w:sz w:val="24"/>
          <w:szCs w:val="24"/>
        </w:rPr>
        <w:t>тяжелейшие кризисные явления.</w:t>
      </w:r>
    </w:p>
    <w:p w:rsidR="003475FD" w:rsidRPr="00701882" w:rsidRDefault="003475FD" w:rsidP="00AB471C">
      <w:pPr>
        <w:spacing w:line="240" w:lineRule="auto"/>
        <w:ind w:firstLine="708"/>
        <w:jc w:val="both"/>
        <w:rPr>
          <w:rFonts w:ascii="Times New Roman" w:hAnsi="Times New Roman" w:cs="Times New Roman"/>
          <w:sz w:val="24"/>
          <w:szCs w:val="24"/>
        </w:rPr>
      </w:pPr>
      <w:r w:rsidRPr="00701882">
        <w:rPr>
          <w:rFonts w:ascii="Times New Roman" w:hAnsi="Times New Roman" w:cs="Times New Roman"/>
          <w:sz w:val="24"/>
          <w:szCs w:val="24"/>
        </w:rPr>
        <w:t xml:space="preserve">Долгие шесть лет наше государство находилось в постоянном состоянии войны. Сначала первая мировая, а затем  и гражданская война привели к </w:t>
      </w:r>
      <w:r>
        <w:rPr>
          <w:rFonts w:ascii="Times New Roman" w:hAnsi="Times New Roman" w:cs="Times New Roman"/>
          <w:sz w:val="24"/>
          <w:szCs w:val="24"/>
        </w:rPr>
        <w:t xml:space="preserve">огромным </w:t>
      </w:r>
      <w:r w:rsidRPr="00701882">
        <w:rPr>
          <w:rFonts w:ascii="Times New Roman" w:hAnsi="Times New Roman" w:cs="Times New Roman"/>
          <w:sz w:val="24"/>
          <w:szCs w:val="24"/>
        </w:rPr>
        <w:t xml:space="preserve"> потерям и разрушениям. Промышленное производство в стране сократилось в сравнении с 1913 г. в 7 раз, продукция сельского хозяйства составляла лишь 2/3 довоенного уровня. В результ</w:t>
      </w:r>
      <w:r w:rsidRPr="00701882">
        <w:rPr>
          <w:rFonts w:ascii="Times New Roman" w:hAnsi="Times New Roman" w:cs="Times New Roman"/>
          <w:sz w:val="24"/>
          <w:szCs w:val="24"/>
        </w:rPr>
        <w:t>а</w:t>
      </w:r>
      <w:r w:rsidRPr="00701882">
        <w:rPr>
          <w:rFonts w:ascii="Times New Roman" w:hAnsi="Times New Roman" w:cs="Times New Roman"/>
          <w:sz w:val="24"/>
          <w:szCs w:val="24"/>
        </w:rPr>
        <w:t>те мировой и гражданской войн, эмиграции, эпидемий, голода Россия потеряла за 1914 - 1922 гг., по подсчетам ряда историков, до 25 млн. человек.</w:t>
      </w:r>
    </w:p>
    <w:p w:rsidR="003475FD" w:rsidRPr="00701882" w:rsidRDefault="003475FD" w:rsidP="00AB471C">
      <w:pPr>
        <w:spacing w:line="240" w:lineRule="auto"/>
        <w:ind w:firstLine="708"/>
        <w:jc w:val="both"/>
        <w:rPr>
          <w:rFonts w:ascii="Times New Roman" w:hAnsi="Times New Roman" w:cs="Times New Roman"/>
          <w:sz w:val="24"/>
          <w:szCs w:val="24"/>
        </w:rPr>
      </w:pPr>
      <w:r w:rsidRPr="00701882">
        <w:rPr>
          <w:rFonts w:ascii="Times New Roman" w:hAnsi="Times New Roman" w:cs="Times New Roman"/>
          <w:sz w:val="24"/>
          <w:szCs w:val="24"/>
        </w:rPr>
        <w:t>Английский писатель-фантаст Г.Уэллс, посетивший советскую Россию в 1920, о</w:t>
      </w:r>
      <w:r>
        <w:rPr>
          <w:rFonts w:ascii="Times New Roman" w:hAnsi="Times New Roman" w:cs="Times New Roman"/>
          <w:sz w:val="24"/>
          <w:szCs w:val="24"/>
        </w:rPr>
        <w:t>писывая</w:t>
      </w:r>
      <w:r w:rsidRPr="00701882">
        <w:rPr>
          <w:rFonts w:ascii="Times New Roman" w:hAnsi="Times New Roman" w:cs="Times New Roman"/>
          <w:sz w:val="24"/>
          <w:szCs w:val="24"/>
        </w:rPr>
        <w:t xml:space="preserve"> ситуацию</w:t>
      </w:r>
      <w:r>
        <w:rPr>
          <w:rFonts w:ascii="Times New Roman" w:hAnsi="Times New Roman" w:cs="Times New Roman"/>
          <w:sz w:val="24"/>
          <w:szCs w:val="24"/>
        </w:rPr>
        <w:t xml:space="preserve"> в стране, как  картину</w:t>
      </w:r>
      <w:r w:rsidRPr="00701882">
        <w:rPr>
          <w:rFonts w:ascii="Times New Roman" w:hAnsi="Times New Roman" w:cs="Times New Roman"/>
          <w:sz w:val="24"/>
          <w:szCs w:val="24"/>
        </w:rPr>
        <w:t xml:space="preserve"> колоссального непоправимого краха ...</w:t>
      </w:r>
      <w:r>
        <w:rPr>
          <w:rFonts w:ascii="Times New Roman" w:hAnsi="Times New Roman" w:cs="Times New Roman"/>
          <w:sz w:val="24"/>
          <w:szCs w:val="24"/>
        </w:rPr>
        <w:t>, подчё</w:t>
      </w:r>
      <w:r>
        <w:rPr>
          <w:rFonts w:ascii="Times New Roman" w:hAnsi="Times New Roman" w:cs="Times New Roman"/>
          <w:sz w:val="24"/>
          <w:szCs w:val="24"/>
        </w:rPr>
        <w:t>р</w:t>
      </w:r>
      <w:r>
        <w:rPr>
          <w:rFonts w:ascii="Times New Roman" w:hAnsi="Times New Roman" w:cs="Times New Roman"/>
          <w:sz w:val="24"/>
          <w:szCs w:val="24"/>
        </w:rPr>
        <w:t>кивал, что  и</w:t>
      </w:r>
      <w:r w:rsidRPr="00701882">
        <w:rPr>
          <w:rFonts w:ascii="Times New Roman" w:hAnsi="Times New Roman" w:cs="Times New Roman"/>
          <w:sz w:val="24"/>
          <w:szCs w:val="24"/>
        </w:rPr>
        <w:t>стория еще не зна</w:t>
      </w:r>
      <w:r>
        <w:rPr>
          <w:rFonts w:ascii="Times New Roman" w:hAnsi="Times New Roman" w:cs="Times New Roman"/>
          <w:sz w:val="24"/>
          <w:szCs w:val="24"/>
        </w:rPr>
        <w:t>ла такой грандиозной катастрофы</w:t>
      </w:r>
      <w:r w:rsidRPr="00701882">
        <w:rPr>
          <w:rFonts w:ascii="Times New Roman" w:hAnsi="Times New Roman" w:cs="Times New Roman"/>
          <w:sz w:val="24"/>
          <w:szCs w:val="24"/>
        </w:rPr>
        <w:t>.</w:t>
      </w:r>
    </w:p>
    <w:p w:rsidR="003475FD" w:rsidRDefault="003475FD" w:rsidP="00AB471C">
      <w:pPr>
        <w:spacing w:line="240" w:lineRule="auto"/>
        <w:ind w:firstLine="349"/>
        <w:jc w:val="both"/>
        <w:rPr>
          <w:rFonts w:ascii="Times New Roman" w:hAnsi="Times New Roman" w:cs="Times New Roman"/>
          <w:sz w:val="24"/>
          <w:szCs w:val="24"/>
        </w:rPr>
      </w:pPr>
      <w:r>
        <w:rPr>
          <w:rFonts w:ascii="Times New Roman" w:hAnsi="Times New Roman" w:cs="Times New Roman"/>
          <w:sz w:val="24"/>
          <w:szCs w:val="24"/>
        </w:rPr>
        <w:t>Троцкий Л.Д. так  оценивал политическое положение в стране - «</w:t>
      </w:r>
      <w:r w:rsidRPr="00A15F2F">
        <w:rPr>
          <w:rFonts w:ascii="Times New Roman" w:hAnsi="Times New Roman" w:cs="Times New Roman"/>
          <w:sz w:val="24"/>
          <w:szCs w:val="24"/>
        </w:rPr>
        <w:t>Действительность   приходила,   однако,   во   все   большее</w:t>
      </w:r>
      <w:r>
        <w:rPr>
          <w:rFonts w:ascii="Times New Roman" w:hAnsi="Times New Roman" w:cs="Times New Roman"/>
          <w:sz w:val="24"/>
          <w:szCs w:val="24"/>
        </w:rPr>
        <w:t xml:space="preserve"> </w:t>
      </w:r>
      <w:r w:rsidRPr="00A15F2F">
        <w:rPr>
          <w:rFonts w:ascii="Times New Roman" w:hAnsi="Times New Roman" w:cs="Times New Roman"/>
          <w:sz w:val="24"/>
          <w:szCs w:val="24"/>
        </w:rPr>
        <w:t>столкновение с программой "военного  комм</w:t>
      </w:r>
      <w:r w:rsidRPr="00A15F2F">
        <w:rPr>
          <w:rFonts w:ascii="Times New Roman" w:hAnsi="Times New Roman" w:cs="Times New Roman"/>
          <w:sz w:val="24"/>
          <w:szCs w:val="24"/>
        </w:rPr>
        <w:t>у</w:t>
      </w:r>
      <w:r w:rsidRPr="00A15F2F">
        <w:rPr>
          <w:rFonts w:ascii="Times New Roman" w:hAnsi="Times New Roman" w:cs="Times New Roman"/>
          <w:sz w:val="24"/>
          <w:szCs w:val="24"/>
        </w:rPr>
        <w:t>низма":  производство</w:t>
      </w:r>
      <w:r>
        <w:rPr>
          <w:rFonts w:ascii="Times New Roman" w:hAnsi="Times New Roman" w:cs="Times New Roman"/>
          <w:sz w:val="24"/>
          <w:szCs w:val="24"/>
        </w:rPr>
        <w:t xml:space="preserve"> </w:t>
      </w:r>
      <w:r w:rsidRPr="00A15F2F">
        <w:rPr>
          <w:rFonts w:ascii="Times New Roman" w:hAnsi="Times New Roman" w:cs="Times New Roman"/>
          <w:sz w:val="24"/>
          <w:szCs w:val="24"/>
        </w:rPr>
        <w:t>неизменно   падало,  и  не  только  вследствие  разрушительного</w:t>
      </w:r>
      <w:r>
        <w:rPr>
          <w:rFonts w:ascii="Times New Roman" w:hAnsi="Times New Roman" w:cs="Times New Roman"/>
          <w:sz w:val="24"/>
          <w:szCs w:val="24"/>
        </w:rPr>
        <w:t xml:space="preserve"> </w:t>
      </w:r>
      <w:r w:rsidRPr="00A15F2F">
        <w:rPr>
          <w:rFonts w:ascii="Times New Roman" w:hAnsi="Times New Roman" w:cs="Times New Roman"/>
          <w:sz w:val="24"/>
          <w:szCs w:val="24"/>
        </w:rPr>
        <w:t>действия  войны,  но  и  вследствие  угашения  стимула   личной</w:t>
      </w:r>
      <w:r>
        <w:rPr>
          <w:rFonts w:ascii="Times New Roman" w:hAnsi="Times New Roman" w:cs="Times New Roman"/>
          <w:sz w:val="24"/>
          <w:szCs w:val="24"/>
        </w:rPr>
        <w:t xml:space="preserve"> </w:t>
      </w:r>
      <w:r w:rsidRPr="00A15F2F">
        <w:rPr>
          <w:rFonts w:ascii="Times New Roman" w:hAnsi="Times New Roman" w:cs="Times New Roman"/>
          <w:sz w:val="24"/>
          <w:szCs w:val="24"/>
        </w:rPr>
        <w:t>заинтересованности  у  производителей. Город требовал у деревни</w:t>
      </w:r>
      <w:r>
        <w:rPr>
          <w:rFonts w:ascii="Times New Roman" w:hAnsi="Times New Roman" w:cs="Times New Roman"/>
          <w:sz w:val="24"/>
          <w:szCs w:val="24"/>
        </w:rPr>
        <w:t xml:space="preserve"> </w:t>
      </w:r>
      <w:r w:rsidRPr="00A15F2F">
        <w:rPr>
          <w:rFonts w:ascii="Times New Roman" w:hAnsi="Times New Roman" w:cs="Times New Roman"/>
          <w:sz w:val="24"/>
          <w:szCs w:val="24"/>
        </w:rPr>
        <w:t>хлеба и сырья, ничего не давая взамен, кроме  пестрых  бумажек,</w:t>
      </w:r>
      <w:r>
        <w:rPr>
          <w:rFonts w:ascii="Times New Roman" w:hAnsi="Times New Roman" w:cs="Times New Roman"/>
          <w:sz w:val="24"/>
          <w:szCs w:val="24"/>
        </w:rPr>
        <w:t xml:space="preserve"> </w:t>
      </w:r>
      <w:r w:rsidRPr="00A15F2F">
        <w:rPr>
          <w:rFonts w:ascii="Times New Roman" w:hAnsi="Times New Roman" w:cs="Times New Roman"/>
          <w:sz w:val="24"/>
          <w:szCs w:val="24"/>
        </w:rPr>
        <w:t>называвшихся  по  старой  памяти  деньгами.  Мужик зарывал свои</w:t>
      </w:r>
      <w:r>
        <w:rPr>
          <w:rFonts w:ascii="Times New Roman" w:hAnsi="Times New Roman" w:cs="Times New Roman"/>
          <w:sz w:val="24"/>
          <w:szCs w:val="24"/>
        </w:rPr>
        <w:t xml:space="preserve"> </w:t>
      </w:r>
      <w:r w:rsidRPr="00A15F2F">
        <w:rPr>
          <w:rFonts w:ascii="Times New Roman" w:hAnsi="Times New Roman" w:cs="Times New Roman"/>
          <w:sz w:val="24"/>
          <w:szCs w:val="24"/>
        </w:rPr>
        <w:t>з</w:t>
      </w:r>
      <w:r w:rsidRPr="00A15F2F">
        <w:rPr>
          <w:rFonts w:ascii="Times New Roman" w:hAnsi="Times New Roman" w:cs="Times New Roman"/>
          <w:sz w:val="24"/>
          <w:szCs w:val="24"/>
        </w:rPr>
        <w:t>а</w:t>
      </w:r>
      <w:r w:rsidRPr="00A15F2F">
        <w:rPr>
          <w:rFonts w:ascii="Times New Roman" w:hAnsi="Times New Roman" w:cs="Times New Roman"/>
          <w:sz w:val="24"/>
          <w:szCs w:val="24"/>
        </w:rPr>
        <w:t>пасы в землю. Правительство посылало  за  хлебом  вооруженные</w:t>
      </w:r>
      <w:r>
        <w:rPr>
          <w:rFonts w:ascii="Times New Roman" w:hAnsi="Times New Roman" w:cs="Times New Roman"/>
          <w:sz w:val="24"/>
          <w:szCs w:val="24"/>
        </w:rPr>
        <w:t xml:space="preserve"> </w:t>
      </w:r>
      <w:r w:rsidRPr="00A15F2F">
        <w:rPr>
          <w:rFonts w:ascii="Times New Roman" w:hAnsi="Times New Roman" w:cs="Times New Roman"/>
          <w:sz w:val="24"/>
          <w:szCs w:val="24"/>
        </w:rPr>
        <w:t xml:space="preserve">рабочие  отряды.  </w:t>
      </w:r>
      <w:r w:rsidRPr="005A30E5">
        <w:rPr>
          <w:rFonts w:ascii="Times New Roman" w:hAnsi="Times New Roman" w:cs="Times New Roman"/>
          <w:sz w:val="24"/>
          <w:szCs w:val="24"/>
        </w:rPr>
        <w:t>М</w:t>
      </w:r>
      <w:r w:rsidRPr="005A30E5">
        <w:rPr>
          <w:rFonts w:ascii="Times New Roman" w:hAnsi="Times New Roman" w:cs="Times New Roman"/>
          <w:sz w:val="24"/>
          <w:szCs w:val="24"/>
        </w:rPr>
        <w:t>у</w:t>
      </w:r>
      <w:r w:rsidRPr="005A30E5">
        <w:rPr>
          <w:rFonts w:ascii="Times New Roman" w:hAnsi="Times New Roman" w:cs="Times New Roman"/>
          <w:sz w:val="24"/>
          <w:szCs w:val="24"/>
        </w:rPr>
        <w:t>жик сокращал посевы</w:t>
      </w:r>
      <w:r>
        <w:rPr>
          <w:rFonts w:ascii="Times New Roman" w:hAnsi="Times New Roman" w:cs="Times New Roman"/>
          <w:sz w:val="24"/>
          <w:szCs w:val="24"/>
        </w:rPr>
        <w:t>.</w:t>
      </w:r>
      <w:r w:rsidRPr="005A30E5">
        <w:rPr>
          <w:rFonts w:ascii="Times New Roman" w:hAnsi="Times New Roman" w:cs="Times New Roman"/>
          <w:sz w:val="24"/>
          <w:szCs w:val="24"/>
        </w:rPr>
        <w:t xml:space="preserve"> Промышленная продукция</w:t>
      </w:r>
      <w:r>
        <w:rPr>
          <w:rFonts w:ascii="Times New Roman" w:hAnsi="Times New Roman" w:cs="Times New Roman"/>
          <w:sz w:val="24"/>
          <w:szCs w:val="24"/>
        </w:rPr>
        <w:t xml:space="preserve"> </w:t>
      </w:r>
      <w:r w:rsidRPr="00A15F2F">
        <w:rPr>
          <w:rFonts w:ascii="Times New Roman" w:hAnsi="Times New Roman" w:cs="Times New Roman"/>
          <w:sz w:val="24"/>
          <w:szCs w:val="24"/>
        </w:rPr>
        <w:t>1921 года, непосредственно следующ</w:t>
      </w:r>
      <w:r w:rsidRPr="00A15F2F">
        <w:rPr>
          <w:rFonts w:ascii="Times New Roman" w:hAnsi="Times New Roman" w:cs="Times New Roman"/>
          <w:sz w:val="24"/>
          <w:szCs w:val="24"/>
        </w:rPr>
        <w:t>е</w:t>
      </w:r>
      <w:r w:rsidRPr="00A15F2F">
        <w:rPr>
          <w:rFonts w:ascii="Times New Roman" w:hAnsi="Times New Roman" w:cs="Times New Roman"/>
          <w:sz w:val="24"/>
          <w:szCs w:val="24"/>
        </w:rPr>
        <w:t>го за окончанием гражданской</w:t>
      </w:r>
      <w:r>
        <w:rPr>
          <w:rFonts w:ascii="Times New Roman" w:hAnsi="Times New Roman" w:cs="Times New Roman"/>
          <w:sz w:val="24"/>
          <w:szCs w:val="24"/>
        </w:rPr>
        <w:t xml:space="preserve"> </w:t>
      </w:r>
      <w:r w:rsidRPr="00A15F2F">
        <w:rPr>
          <w:rFonts w:ascii="Times New Roman" w:hAnsi="Times New Roman" w:cs="Times New Roman"/>
          <w:sz w:val="24"/>
          <w:szCs w:val="24"/>
        </w:rPr>
        <w:t>войны, составляла, в  лучшем  случае,  пятую  часть  дов</w:t>
      </w:r>
      <w:r w:rsidRPr="00A15F2F">
        <w:rPr>
          <w:rFonts w:ascii="Times New Roman" w:hAnsi="Times New Roman" w:cs="Times New Roman"/>
          <w:sz w:val="24"/>
          <w:szCs w:val="24"/>
        </w:rPr>
        <w:t>о</w:t>
      </w:r>
      <w:r w:rsidRPr="00A15F2F">
        <w:rPr>
          <w:rFonts w:ascii="Times New Roman" w:hAnsi="Times New Roman" w:cs="Times New Roman"/>
          <w:sz w:val="24"/>
          <w:szCs w:val="24"/>
        </w:rPr>
        <w:t>енной.</w:t>
      </w:r>
      <w:r>
        <w:rPr>
          <w:rFonts w:ascii="Times New Roman" w:hAnsi="Times New Roman" w:cs="Times New Roman"/>
          <w:sz w:val="24"/>
          <w:szCs w:val="24"/>
        </w:rPr>
        <w:t xml:space="preserve"> </w:t>
      </w:r>
      <w:r w:rsidRPr="00A15F2F">
        <w:rPr>
          <w:rFonts w:ascii="Times New Roman" w:hAnsi="Times New Roman" w:cs="Times New Roman"/>
          <w:sz w:val="24"/>
          <w:szCs w:val="24"/>
        </w:rPr>
        <w:t>Выплавка  стали  упала  с  4,2 миллиона тонн до 183 тысяч тонн,</w:t>
      </w:r>
      <w:r>
        <w:rPr>
          <w:rFonts w:ascii="Times New Roman" w:hAnsi="Times New Roman" w:cs="Times New Roman"/>
          <w:sz w:val="24"/>
          <w:szCs w:val="24"/>
        </w:rPr>
        <w:t xml:space="preserve"> </w:t>
      </w:r>
      <w:r w:rsidRPr="00A15F2F">
        <w:rPr>
          <w:rFonts w:ascii="Times New Roman" w:hAnsi="Times New Roman" w:cs="Times New Roman"/>
          <w:sz w:val="24"/>
          <w:szCs w:val="24"/>
        </w:rPr>
        <w:t>т.е. в 23 раза. В</w:t>
      </w:r>
      <w:r w:rsidRPr="00A15F2F">
        <w:rPr>
          <w:rFonts w:ascii="Times New Roman" w:hAnsi="Times New Roman" w:cs="Times New Roman"/>
          <w:sz w:val="24"/>
          <w:szCs w:val="24"/>
        </w:rPr>
        <w:t>а</w:t>
      </w:r>
      <w:r w:rsidRPr="00A15F2F">
        <w:rPr>
          <w:rFonts w:ascii="Times New Roman" w:hAnsi="Times New Roman" w:cs="Times New Roman"/>
          <w:sz w:val="24"/>
          <w:szCs w:val="24"/>
        </w:rPr>
        <w:t>ловой сбор  зерна  снизился  с  801  миллиона</w:t>
      </w:r>
      <w:r>
        <w:rPr>
          <w:rFonts w:ascii="Times New Roman" w:hAnsi="Times New Roman" w:cs="Times New Roman"/>
          <w:sz w:val="24"/>
          <w:szCs w:val="24"/>
        </w:rPr>
        <w:t xml:space="preserve"> </w:t>
      </w:r>
      <w:r w:rsidRPr="00A15F2F">
        <w:rPr>
          <w:rFonts w:ascii="Times New Roman" w:hAnsi="Times New Roman" w:cs="Times New Roman"/>
          <w:sz w:val="24"/>
          <w:szCs w:val="24"/>
        </w:rPr>
        <w:t>центнеров  до  503 миллионов в 1922 г.: это и был год страшного</w:t>
      </w:r>
      <w:r>
        <w:rPr>
          <w:rFonts w:ascii="Times New Roman" w:hAnsi="Times New Roman" w:cs="Times New Roman"/>
          <w:sz w:val="24"/>
          <w:szCs w:val="24"/>
        </w:rPr>
        <w:t xml:space="preserve"> </w:t>
      </w:r>
      <w:r w:rsidRPr="00A15F2F">
        <w:rPr>
          <w:rFonts w:ascii="Times New Roman" w:hAnsi="Times New Roman" w:cs="Times New Roman"/>
          <w:sz w:val="24"/>
          <w:szCs w:val="24"/>
        </w:rPr>
        <w:t>голода! Одновременно внешняя торговля скатилась с 2,9 миллиарда</w:t>
      </w:r>
      <w:r>
        <w:rPr>
          <w:rFonts w:ascii="Times New Roman" w:hAnsi="Times New Roman" w:cs="Times New Roman"/>
          <w:sz w:val="24"/>
          <w:szCs w:val="24"/>
        </w:rPr>
        <w:t xml:space="preserve"> </w:t>
      </w:r>
      <w:r w:rsidRPr="00A15F2F">
        <w:rPr>
          <w:rFonts w:ascii="Times New Roman" w:hAnsi="Times New Roman" w:cs="Times New Roman"/>
          <w:sz w:val="24"/>
          <w:szCs w:val="24"/>
        </w:rPr>
        <w:t>рублей до 30 миллионов.  Развал  производительных  сил  оставил</w:t>
      </w:r>
      <w:r>
        <w:rPr>
          <w:rFonts w:ascii="Times New Roman" w:hAnsi="Times New Roman" w:cs="Times New Roman"/>
          <w:sz w:val="24"/>
          <w:szCs w:val="24"/>
        </w:rPr>
        <w:t xml:space="preserve"> </w:t>
      </w:r>
      <w:r w:rsidRPr="00A15F2F">
        <w:rPr>
          <w:rFonts w:ascii="Times New Roman" w:hAnsi="Times New Roman" w:cs="Times New Roman"/>
          <w:sz w:val="24"/>
          <w:szCs w:val="24"/>
        </w:rPr>
        <w:t>позади все, что раньше видела по этой части история. Страна и с</w:t>
      </w:r>
      <w:r>
        <w:rPr>
          <w:rFonts w:ascii="Times New Roman" w:hAnsi="Times New Roman" w:cs="Times New Roman"/>
          <w:sz w:val="24"/>
          <w:szCs w:val="24"/>
        </w:rPr>
        <w:t xml:space="preserve"> </w:t>
      </w:r>
      <w:r w:rsidRPr="00A15F2F">
        <w:rPr>
          <w:rFonts w:ascii="Times New Roman" w:hAnsi="Times New Roman" w:cs="Times New Roman"/>
          <w:sz w:val="24"/>
          <w:szCs w:val="24"/>
        </w:rPr>
        <w:t>нею власть о</w:t>
      </w:r>
      <w:r>
        <w:rPr>
          <w:rFonts w:ascii="Times New Roman" w:hAnsi="Times New Roman" w:cs="Times New Roman"/>
          <w:sz w:val="24"/>
          <w:szCs w:val="24"/>
        </w:rPr>
        <w:t>чутились на самом краю пропа</w:t>
      </w:r>
      <w:r>
        <w:rPr>
          <w:rFonts w:ascii="Times New Roman" w:hAnsi="Times New Roman" w:cs="Times New Roman"/>
          <w:sz w:val="24"/>
          <w:szCs w:val="24"/>
        </w:rPr>
        <w:t>с</w:t>
      </w:r>
      <w:r w:rsidR="00436E8C">
        <w:rPr>
          <w:rFonts w:ascii="Times New Roman" w:hAnsi="Times New Roman" w:cs="Times New Roman"/>
          <w:sz w:val="24"/>
          <w:szCs w:val="24"/>
        </w:rPr>
        <w:t>ти.»4</w:t>
      </w:r>
      <w:r w:rsidRPr="0005722B">
        <w:rPr>
          <w:rFonts w:ascii="Times New Roman" w:hAnsi="Times New Roman" w:cs="Times New Roman"/>
          <w:sz w:val="24"/>
          <w:szCs w:val="24"/>
        </w:rPr>
        <w:t xml:space="preserve"> </w:t>
      </w:r>
    </w:p>
    <w:p w:rsidR="003475FD" w:rsidRDefault="003475FD" w:rsidP="00AB471C">
      <w:pPr>
        <w:spacing w:line="240" w:lineRule="auto"/>
        <w:ind w:firstLine="349"/>
        <w:jc w:val="both"/>
        <w:rPr>
          <w:rFonts w:ascii="Times New Roman" w:hAnsi="Times New Roman" w:cs="Times New Roman"/>
          <w:sz w:val="24"/>
          <w:szCs w:val="24"/>
        </w:rPr>
      </w:pPr>
      <w:r>
        <w:rPr>
          <w:rFonts w:ascii="Times New Roman" w:hAnsi="Times New Roman" w:cs="Times New Roman"/>
          <w:sz w:val="24"/>
          <w:szCs w:val="24"/>
        </w:rPr>
        <w:t>Победа над белым движением</w:t>
      </w:r>
      <w:r w:rsidRPr="0005722B">
        <w:rPr>
          <w:rFonts w:ascii="Times New Roman" w:hAnsi="Times New Roman" w:cs="Times New Roman"/>
          <w:sz w:val="24"/>
          <w:szCs w:val="24"/>
        </w:rPr>
        <w:t xml:space="preserve"> лишала смысла состояние единого военного лагеря, но отка</w:t>
      </w:r>
      <w:r>
        <w:rPr>
          <w:rFonts w:ascii="Times New Roman" w:hAnsi="Times New Roman" w:cs="Times New Roman"/>
          <w:sz w:val="24"/>
          <w:szCs w:val="24"/>
        </w:rPr>
        <w:t xml:space="preserve">за от политики военного коммунизма </w:t>
      </w:r>
      <w:r w:rsidRPr="0005722B">
        <w:rPr>
          <w:rFonts w:ascii="Times New Roman" w:hAnsi="Times New Roman" w:cs="Times New Roman"/>
          <w:sz w:val="24"/>
          <w:szCs w:val="24"/>
        </w:rPr>
        <w:t xml:space="preserve"> не последовало. Широкие социальные слои в</w:t>
      </w:r>
      <w:r w:rsidRPr="0005722B">
        <w:rPr>
          <w:rFonts w:ascii="Times New Roman" w:hAnsi="Times New Roman" w:cs="Times New Roman"/>
          <w:sz w:val="24"/>
          <w:szCs w:val="24"/>
        </w:rPr>
        <w:t>ы</w:t>
      </w:r>
      <w:r w:rsidRPr="0005722B">
        <w:rPr>
          <w:rFonts w:ascii="Times New Roman" w:hAnsi="Times New Roman" w:cs="Times New Roman"/>
          <w:sz w:val="24"/>
          <w:szCs w:val="24"/>
        </w:rPr>
        <w:t>двигали требования свободы торговли, прекращения продразверстки, ликвидации бол</w:t>
      </w:r>
      <w:r w:rsidRPr="0005722B">
        <w:rPr>
          <w:rFonts w:ascii="Times New Roman" w:hAnsi="Times New Roman" w:cs="Times New Roman"/>
          <w:sz w:val="24"/>
          <w:szCs w:val="24"/>
        </w:rPr>
        <w:t>ь</w:t>
      </w:r>
      <w:r w:rsidRPr="0005722B">
        <w:rPr>
          <w:rFonts w:ascii="Times New Roman" w:hAnsi="Times New Roman" w:cs="Times New Roman"/>
          <w:sz w:val="24"/>
          <w:szCs w:val="24"/>
        </w:rPr>
        <w:t xml:space="preserve">шевистской диктатуры. </w:t>
      </w:r>
    </w:p>
    <w:p w:rsidR="003475FD" w:rsidRPr="007A4697" w:rsidRDefault="003475FD" w:rsidP="00AB471C">
      <w:pPr>
        <w:spacing w:line="240" w:lineRule="auto"/>
        <w:ind w:firstLine="349"/>
        <w:jc w:val="both"/>
        <w:rPr>
          <w:rFonts w:ascii="Times New Roman" w:hAnsi="Times New Roman" w:cs="Times New Roman"/>
          <w:sz w:val="24"/>
          <w:szCs w:val="24"/>
        </w:rPr>
      </w:pPr>
      <w:r>
        <w:rPr>
          <w:rFonts w:ascii="Times New Roman" w:hAnsi="Times New Roman" w:cs="Times New Roman"/>
          <w:sz w:val="24"/>
          <w:szCs w:val="24"/>
        </w:rPr>
        <w:t>Осознание лидерами большевистской партии всей глубины экономической пропасти явственно прослеживается в словах В.И. Ленина - «…</w:t>
      </w:r>
      <w:r w:rsidRPr="007A4697">
        <w:rPr>
          <w:rFonts w:ascii="Times New Roman" w:hAnsi="Times New Roman" w:cs="Times New Roman"/>
          <w:sz w:val="24"/>
          <w:szCs w:val="24"/>
        </w:rPr>
        <w:t>гражданская война 1918-1920 годов чрезвычайно усилила разорение страны, задержала восстановление производительных сил ее, обескровила больше всего именно пролетариат. К этому прибавился неурожай 1920 года, бескормица, падеж скота, что еще сильнее задержало восстановление транспорта и промышленности, отразившись, например, на подвозе крестьянскими лошадьми дров, н</w:t>
      </w:r>
      <w:r w:rsidRPr="007A4697">
        <w:rPr>
          <w:rFonts w:ascii="Times New Roman" w:hAnsi="Times New Roman" w:cs="Times New Roman"/>
          <w:sz w:val="24"/>
          <w:szCs w:val="24"/>
        </w:rPr>
        <w:t>а</w:t>
      </w:r>
      <w:r w:rsidRPr="007A4697">
        <w:rPr>
          <w:rFonts w:ascii="Times New Roman" w:hAnsi="Times New Roman" w:cs="Times New Roman"/>
          <w:sz w:val="24"/>
          <w:szCs w:val="24"/>
        </w:rPr>
        <w:t xml:space="preserve">шего главного топлива. </w:t>
      </w:r>
    </w:p>
    <w:p w:rsidR="003475FD" w:rsidRPr="007A4697" w:rsidRDefault="003475FD" w:rsidP="00AB471C">
      <w:pPr>
        <w:spacing w:line="240" w:lineRule="auto"/>
        <w:ind w:firstLine="349"/>
        <w:jc w:val="both"/>
        <w:rPr>
          <w:rFonts w:ascii="Times New Roman" w:hAnsi="Times New Roman" w:cs="Times New Roman"/>
          <w:sz w:val="24"/>
          <w:szCs w:val="24"/>
        </w:rPr>
      </w:pPr>
      <w:r w:rsidRPr="007A4697">
        <w:rPr>
          <w:rFonts w:ascii="Times New Roman" w:hAnsi="Times New Roman" w:cs="Times New Roman"/>
          <w:sz w:val="24"/>
          <w:szCs w:val="24"/>
        </w:rPr>
        <w:t xml:space="preserve">В итоге политическая обстановка к весне 1921 года сложилась так, что немедленные, самые решительные, самые экстренные меры для улучшения положения крестьянства и подъема его производительных сил стали неотложно необходимы. </w:t>
      </w:r>
    </w:p>
    <w:p w:rsidR="003475FD" w:rsidRPr="007A4697" w:rsidRDefault="003475FD" w:rsidP="00AB471C">
      <w:pPr>
        <w:spacing w:line="240" w:lineRule="auto"/>
        <w:ind w:firstLine="349"/>
        <w:jc w:val="both"/>
        <w:rPr>
          <w:rFonts w:ascii="Times New Roman" w:hAnsi="Times New Roman" w:cs="Times New Roman"/>
          <w:sz w:val="24"/>
          <w:szCs w:val="24"/>
        </w:rPr>
      </w:pPr>
      <w:r w:rsidRPr="007A4697">
        <w:rPr>
          <w:rFonts w:ascii="Times New Roman" w:hAnsi="Times New Roman" w:cs="Times New Roman"/>
          <w:sz w:val="24"/>
          <w:szCs w:val="24"/>
        </w:rPr>
        <w:lastRenderedPageBreak/>
        <w:t xml:space="preserve">Почему именно крестьянства, а не рабочих? </w:t>
      </w:r>
    </w:p>
    <w:p w:rsidR="003475FD" w:rsidRPr="007A4697" w:rsidRDefault="003475FD" w:rsidP="00AB471C">
      <w:pPr>
        <w:spacing w:line="240" w:lineRule="auto"/>
        <w:ind w:firstLine="349"/>
        <w:jc w:val="both"/>
        <w:rPr>
          <w:rFonts w:ascii="Times New Roman" w:hAnsi="Times New Roman" w:cs="Times New Roman"/>
          <w:sz w:val="24"/>
          <w:szCs w:val="24"/>
        </w:rPr>
      </w:pPr>
      <w:r w:rsidRPr="007A4697">
        <w:rPr>
          <w:rFonts w:ascii="Times New Roman" w:hAnsi="Times New Roman" w:cs="Times New Roman"/>
          <w:sz w:val="24"/>
          <w:szCs w:val="24"/>
        </w:rPr>
        <w:t>Потому, что для улучшения положения рабочих нужны хлеб и топливо. Сейчас "з</w:t>
      </w:r>
      <w:r w:rsidRPr="007A4697">
        <w:rPr>
          <w:rFonts w:ascii="Times New Roman" w:hAnsi="Times New Roman" w:cs="Times New Roman"/>
          <w:sz w:val="24"/>
          <w:szCs w:val="24"/>
        </w:rPr>
        <w:t>а</w:t>
      </w:r>
      <w:r w:rsidRPr="007A4697">
        <w:rPr>
          <w:rFonts w:ascii="Times New Roman" w:hAnsi="Times New Roman" w:cs="Times New Roman"/>
          <w:sz w:val="24"/>
          <w:szCs w:val="24"/>
        </w:rPr>
        <w:t>держка" самая большая - с точки зрения всего государственного хозяйства - именно из-за этого. А увеличить производство и сбор хлеба, заготовку и доставку топлива нельзя иначе, как улучшив положение крестьянства, подняв его производительные силы. Начать надо с крестьянства. Кто не понимает этого, кто склонен усматривать в этом выдвигании крест</w:t>
      </w:r>
      <w:r w:rsidRPr="007A4697">
        <w:rPr>
          <w:rFonts w:ascii="Times New Roman" w:hAnsi="Times New Roman" w:cs="Times New Roman"/>
          <w:sz w:val="24"/>
          <w:szCs w:val="24"/>
        </w:rPr>
        <w:t>ь</w:t>
      </w:r>
      <w:r w:rsidRPr="007A4697">
        <w:rPr>
          <w:rFonts w:ascii="Times New Roman" w:hAnsi="Times New Roman" w:cs="Times New Roman"/>
          <w:sz w:val="24"/>
          <w:szCs w:val="24"/>
        </w:rPr>
        <w:t>ян на первое место "отречение" или подобие отречения от диктатуры пролетариата, тот просто не вдумывается в дело, отдает себя во власть фразе. Диктатура пролетариата есть руководство политикой со стороны пролетариата. Пролетариат, как руководящий, как господствующий класс, должен уметь направить политику так, чтобы решить в первую голову самую неотложную, самую "больную" задачу. Неотложнее всего теперь меры, сп</w:t>
      </w:r>
      <w:r w:rsidRPr="007A4697">
        <w:rPr>
          <w:rFonts w:ascii="Times New Roman" w:hAnsi="Times New Roman" w:cs="Times New Roman"/>
          <w:sz w:val="24"/>
          <w:szCs w:val="24"/>
        </w:rPr>
        <w:t>о</w:t>
      </w:r>
      <w:r w:rsidRPr="007A4697">
        <w:rPr>
          <w:rFonts w:ascii="Times New Roman" w:hAnsi="Times New Roman" w:cs="Times New Roman"/>
          <w:sz w:val="24"/>
          <w:szCs w:val="24"/>
        </w:rPr>
        <w:t>собные поднять производительные силы крестьянского хозяйства немедленно. Только ч</w:t>
      </w:r>
      <w:r w:rsidRPr="007A4697">
        <w:rPr>
          <w:rFonts w:ascii="Times New Roman" w:hAnsi="Times New Roman" w:cs="Times New Roman"/>
          <w:sz w:val="24"/>
          <w:szCs w:val="24"/>
        </w:rPr>
        <w:t>е</w:t>
      </w:r>
      <w:r w:rsidRPr="007A4697">
        <w:rPr>
          <w:rFonts w:ascii="Times New Roman" w:hAnsi="Times New Roman" w:cs="Times New Roman"/>
          <w:sz w:val="24"/>
          <w:szCs w:val="24"/>
        </w:rPr>
        <w:t>рез это можно добиться и улучшения положения рабочих, и укрепления союза рабочих с крестьянством, укрепления диктатуры пролетариата. Тот пролетарий или представитель пролетариата, который захотел бы не через это пойти к улучшению положения рабочих, оказался бы на деле пособником белог</w:t>
      </w:r>
      <w:r>
        <w:rPr>
          <w:rFonts w:ascii="Times New Roman" w:hAnsi="Times New Roman" w:cs="Times New Roman"/>
          <w:sz w:val="24"/>
          <w:szCs w:val="24"/>
        </w:rPr>
        <w:t>вардейцев и капиталистов. Ибо ид</w:t>
      </w:r>
      <w:r w:rsidRPr="007A4697">
        <w:rPr>
          <w:rFonts w:ascii="Times New Roman" w:hAnsi="Times New Roman" w:cs="Times New Roman"/>
          <w:sz w:val="24"/>
          <w:szCs w:val="24"/>
        </w:rPr>
        <w:t>ти не через это значит: цеховые интересы рабочих поставить выше классовых интересов, значит: интер</w:t>
      </w:r>
      <w:r w:rsidRPr="007A4697">
        <w:rPr>
          <w:rFonts w:ascii="Times New Roman" w:hAnsi="Times New Roman" w:cs="Times New Roman"/>
          <w:sz w:val="24"/>
          <w:szCs w:val="24"/>
        </w:rPr>
        <w:t>е</w:t>
      </w:r>
      <w:r w:rsidRPr="007A4697">
        <w:rPr>
          <w:rFonts w:ascii="Times New Roman" w:hAnsi="Times New Roman" w:cs="Times New Roman"/>
          <w:sz w:val="24"/>
          <w:szCs w:val="24"/>
        </w:rPr>
        <w:t>сам непосредственной, минутной, частичной выгоды рабочих принести в жертву интересы всего рабочего класса, его диктатуры, его союза с крестьянством против помещиков и к</w:t>
      </w:r>
      <w:r w:rsidRPr="007A4697">
        <w:rPr>
          <w:rFonts w:ascii="Times New Roman" w:hAnsi="Times New Roman" w:cs="Times New Roman"/>
          <w:sz w:val="24"/>
          <w:szCs w:val="24"/>
        </w:rPr>
        <w:t>а</w:t>
      </w:r>
      <w:r w:rsidRPr="007A4697">
        <w:rPr>
          <w:rFonts w:ascii="Times New Roman" w:hAnsi="Times New Roman" w:cs="Times New Roman"/>
          <w:sz w:val="24"/>
          <w:szCs w:val="24"/>
        </w:rPr>
        <w:t xml:space="preserve">питалистов, его руководящей роли в борьбе за освобождение труда от ига капитала. </w:t>
      </w:r>
    </w:p>
    <w:p w:rsidR="003475FD" w:rsidRPr="006E1C91" w:rsidRDefault="003475FD" w:rsidP="00AB471C">
      <w:pPr>
        <w:spacing w:line="240" w:lineRule="auto"/>
        <w:ind w:firstLine="349"/>
        <w:jc w:val="both"/>
        <w:rPr>
          <w:rFonts w:ascii="Times New Roman" w:hAnsi="Times New Roman" w:cs="Times New Roman"/>
          <w:sz w:val="24"/>
          <w:szCs w:val="24"/>
        </w:rPr>
      </w:pPr>
      <w:r w:rsidRPr="007A4697">
        <w:rPr>
          <w:rFonts w:ascii="Times New Roman" w:hAnsi="Times New Roman" w:cs="Times New Roman"/>
          <w:sz w:val="24"/>
          <w:szCs w:val="24"/>
        </w:rPr>
        <w:t>Итак: в первую голову нужны немедленные и серьезные меры для поднятия произв</w:t>
      </w:r>
      <w:r w:rsidRPr="007A4697">
        <w:rPr>
          <w:rFonts w:ascii="Times New Roman" w:hAnsi="Times New Roman" w:cs="Times New Roman"/>
          <w:sz w:val="24"/>
          <w:szCs w:val="24"/>
        </w:rPr>
        <w:t>о</w:t>
      </w:r>
      <w:r w:rsidRPr="007A4697">
        <w:rPr>
          <w:rFonts w:ascii="Times New Roman" w:hAnsi="Times New Roman" w:cs="Times New Roman"/>
          <w:sz w:val="24"/>
          <w:szCs w:val="24"/>
        </w:rPr>
        <w:t>дительных сил крестьянства.</w:t>
      </w:r>
      <w:r w:rsidR="00436E8C">
        <w:rPr>
          <w:rFonts w:ascii="Times New Roman" w:hAnsi="Times New Roman" w:cs="Times New Roman"/>
          <w:sz w:val="24"/>
          <w:szCs w:val="24"/>
        </w:rPr>
        <w:t>»5</w:t>
      </w:r>
    </w:p>
    <w:p w:rsidR="003475FD" w:rsidRDefault="003475FD" w:rsidP="00AB471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701882">
        <w:rPr>
          <w:rFonts w:ascii="Times New Roman" w:hAnsi="Times New Roman" w:cs="Times New Roman"/>
          <w:sz w:val="24"/>
          <w:szCs w:val="24"/>
        </w:rPr>
        <w:t>оссийское крестьянство, отстояв в боях с белогвардейцами и интервентами землю, все настойчивее выражало нежелание мириться с удушавшей всякую хозяйственную ин</w:t>
      </w:r>
      <w:r w:rsidRPr="00701882">
        <w:rPr>
          <w:rFonts w:ascii="Times New Roman" w:hAnsi="Times New Roman" w:cs="Times New Roman"/>
          <w:sz w:val="24"/>
          <w:szCs w:val="24"/>
        </w:rPr>
        <w:t>и</w:t>
      </w:r>
      <w:r w:rsidRPr="00701882">
        <w:rPr>
          <w:rFonts w:ascii="Times New Roman" w:hAnsi="Times New Roman" w:cs="Times New Roman"/>
          <w:sz w:val="24"/>
          <w:szCs w:val="24"/>
        </w:rPr>
        <w:t>циативу эконо</w:t>
      </w:r>
      <w:r>
        <w:rPr>
          <w:rFonts w:ascii="Times New Roman" w:hAnsi="Times New Roman" w:cs="Times New Roman"/>
          <w:sz w:val="24"/>
          <w:szCs w:val="24"/>
        </w:rPr>
        <w:t>мической политикой большевиков. Пока крестьяне бояли</w:t>
      </w:r>
      <w:r w:rsidRPr="00701882">
        <w:rPr>
          <w:rFonts w:ascii="Times New Roman" w:hAnsi="Times New Roman" w:cs="Times New Roman"/>
          <w:sz w:val="24"/>
          <w:szCs w:val="24"/>
        </w:rPr>
        <w:t>сь победы бе</w:t>
      </w:r>
      <w:r>
        <w:rPr>
          <w:rFonts w:ascii="Times New Roman" w:hAnsi="Times New Roman" w:cs="Times New Roman"/>
          <w:sz w:val="24"/>
          <w:szCs w:val="24"/>
        </w:rPr>
        <w:t>лых и возвращения помещиков, они в какой-то мере мирили</w:t>
      </w:r>
      <w:r w:rsidRPr="00701882">
        <w:rPr>
          <w:rFonts w:ascii="Times New Roman" w:hAnsi="Times New Roman" w:cs="Times New Roman"/>
          <w:sz w:val="24"/>
          <w:szCs w:val="24"/>
        </w:rPr>
        <w:t>сь с продразверсткой. Однако с з</w:t>
      </w:r>
      <w:r w:rsidRPr="00701882">
        <w:rPr>
          <w:rFonts w:ascii="Times New Roman" w:hAnsi="Times New Roman" w:cs="Times New Roman"/>
          <w:sz w:val="24"/>
          <w:szCs w:val="24"/>
        </w:rPr>
        <w:t>а</w:t>
      </w:r>
      <w:r w:rsidRPr="00701882">
        <w:rPr>
          <w:rFonts w:ascii="Times New Roman" w:hAnsi="Times New Roman" w:cs="Times New Roman"/>
          <w:sz w:val="24"/>
          <w:szCs w:val="24"/>
        </w:rPr>
        <w:t>в</w:t>
      </w:r>
      <w:r>
        <w:rPr>
          <w:rFonts w:ascii="Times New Roman" w:hAnsi="Times New Roman" w:cs="Times New Roman"/>
          <w:sz w:val="24"/>
          <w:szCs w:val="24"/>
        </w:rPr>
        <w:t>ершением основных сражений граж</w:t>
      </w:r>
      <w:r w:rsidRPr="00701882">
        <w:rPr>
          <w:rFonts w:ascii="Times New Roman" w:hAnsi="Times New Roman" w:cs="Times New Roman"/>
          <w:sz w:val="24"/>
          <w:szCs w:val="24"/>
        </w:rPr>
        <w:t xml:space="preserve">данской войны прежняя политика вызывала все большее недовольство основных масс населения. </w:t>
      </w:r>
    </w:p>
    <w:p w:rsidR="003475FD" w:rsidRDefault="003475FD" w:rsidP="00AB471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работе Н.И. Бухарина так же видна озабоченность сложившимся опасным пол</w:t>
      </w:r>
      <w:r>
        <w:rPr>
          <w:rFonts w:ascii="Times New Roman" w:hAnsi="Times New Roman" w:cs="Times New Roman"/>
          <w:sz w:val="24"/>
          <w:szCs w:val="24"/>
        </w:rPr>
        <w:t>о</w:t>
      </w:r>
      <w:r>
        <w:rPr>
          <w:rFonts w:ascii="Times New Roman" w:hAnsi="Times New Roman" w:cs="Times New Roman"/>
          <w:sz w:val="24"/>
          <w:szCs w:val="24"/>
        </w:rPr>
        <w:t>жением: «</w:t>
      </w:r>
      <w:r w:rsidRPr="00D54A87">
        <w:rPr>
          <w:rFonts w:ascii="Times New Roman" w:hAnsi="Times New Roman" w:cs="Times New Roman"/>
          <w:sz w:val="24"/>
          <w:szCs w:val="24"/>
        </w:rPr>
        <w:t>То равновесие между классами, которое установилось во время гражданской войны, опиралось не на "нормальный" хозяйственный процесс, а на взаимную военную заинтересованность пролетариата и крестьянства. Конечно, этот военно-политический союз был обоснован и экономическими мотивами: пролетариат получал хлеб за защиту крестьянской земли от помещика. Но в то же время совершенно ясно, что, как только о</w:t>
      </w:r>
      <w:r w:rsidRPr="00D54A87">
        <w:rPr>
          <w:rFonts w:ascii="Times New Roman" w:hAnsi="Times New Roman" w:cs="Times New Roman"/>
          <w:sz w:val="24"/>
          <w:szCs w:val="24"/>
        </w:rPr>
        <w:t>т</w:t>
      </w:r>
      <w:r w:rsidRPr="00D54A87">
        <w:rPr>
          <w:rFonts w:ascii="Times New Roman" w:hAnsi="Times New Roman" w:cs="Times New Roman"/>
          <w:sz w:val="24"/>
          <w:szCs w:val="24"/>
        </w:rPr>
        <w:t>пал факт войны, чисто экономические противоречия должны были обостриться до кра</w:t>
      </w:r>
      <w:r w:rsidRPr="00D54A87">
        <w:rPr>
          <w:rFonts w:ascii="Times New Roman" w:hAnsi="Times New Roman" w:cs="Times New Roman"/>
          <w:sz w:val="24"/>
          <w:szCs w:val="24"/>
        </w:rPr>
        <w:t>й</w:t>
      </w:r>
      <w:r w:rsidRPr="00D54A87">
        <w:rPr>
          <w:rFonts w:ascii="Times New Roman" w:hAnsi="Times New Roman" w:cs="Times New Roman"/>
          <w:sz w:val="24"/>
          <w:szCs w:val="24"/>
        </w:rPr>
        <w:t>ности. На очередь стали проблемы хозяйства, развития производительных сил, мыслимого по отношению к сельскому хозяйству лишь в форме роста мелкобуржуазного хозяйства. Правильное соотношение между пролетариатом и крестьянством в экономике, т. е. такое соотношение, которое давало бы простор развитию производительных сил, стало в пор</w:t>
      </w:r>
      <w:r w:rsidRPr="00D54A87">
        <w:rPr>
          <w:rFonts w:ascii="Times New Roman" w:hAnsi="Times New Roman" w:cs="Times New Roman"/>
          <w:sz w:val="24"/>
          <w:szCs w:val="24"/>
        </w:rPr>
        <w:t>я</w:t>
      </w:r>
      <w:r w:rsidRPr="00D54A87">
        <w:rPr>
          <w:rFonts w:ascii="Times New Roman" w:hAnsi="Times New Roman" w:cs="Times New Roman"/>
          <w:sz w:val="24"/>
          <w:szCs w:val="24"/>
        </w:rPr>
        <w:t>док дня со всей остротой.</w:t>
      </w:r>
    </w:p>
    <w:p w:rsidR="003475FD" w:rsidRPr="00701882" w:rsidRDefault="003475FD" w:rsidP="00AB471C">
      <w:pPr>
        <w:spacing w:line="240" w:lineRule="auto"/>
        <w:ind w:firstLine="708"/>
        <w:jc w:val="both"/>
        <w:rPr>
          <w:rFonts w:ascii="Times New Roman" w:hAnsi="Times New Roman" w:cs="Times New Roman"/>
          <w:sz w:val="24"/>
          <w:szCs w:val="24"/>
        </w:rPr>
      </w:pPr>
      <w:r w:rsidRPr="00D54A87">
        <w:rPr>
          <w:rFonts w:ascii="Times New Roman" w:hAnsi="Times New Roman" w:cs="Times New Roman"/>
          <w:sz w:val="24"/>
          <w:szCs w:val="24"/>
        </w:rPr>
        <w:t>Это основное противоречие всей революции – процесс развития к коммунизму при мелкобуржуазном характере страны – выразилось в резком социальном кризисе.</w:t>
      </w:r>
      <w:r w:rsidR="00436E8C">
        <w:rPr>
          <w:rFonts w:ascii="Times New Roman" w:hAnsi="Times New Roman" w:cs="Times New Roman"/>
          <w:sz w:val="24"/>
          <w:szCs w:val="24"/>
        </w:rPr>
        <w:t>»6</w:t>
      </w:r>
    </w:p>
    <w:p w:rsidR="003475FD" w:rsidRPr="00701882" w:rsidRDefault="003475FD" w:rsidP="00AB471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Перемены</w:t>
      </w:r>
      <w:r w:rsidRPr="00701882">
        <w:rPr>
          <w:rFonts w:ascii="Times New Roman" w:hAnsi="Times New Roman" w:cs="Times New Roman"/>
          <w:sz w:val="24"/>
          <w:szCs w:val="24"/>
        </w:rPr>
        <w:t xml:space="preserve"> стали возмо</w:t>
      </w:r>
      <w:r>
        <w:rPr>
          <w:rFonts w:ascii="Times New Roman" w:hAnsi="Times New Roman" w:cs="Times New Roman"/>
          <w:sz w:val="24"/>
          <w:szCs w:val="24"/>
        </w:rPr>
        <w:t>жны лишь тогда, когда страна был</w:t>
      </w:r>
      <w:r w:rsidRPr="00701882">
        <w:rPr>
          <w:rFonts w:ascii="Times New Roman" w:hAnsi="Times New Roman" w:cs="Times New Roman"/>
          <w:sz w:val="24"/>
          <w:szCs w:val="24"/>
        </w:rPr>
        <w:t>а доведена до грани кат</w:t>
      </w:r>
      <w:r w:rsidRPr="00701882">
        <w:rPr>
          <w:rFonts w:ascii="Times New Roman" w:hAnsi="Times New Roman" w:cs="Times New Roman"/>
          <w:sz w:val="24"/>
          <w:szCs w:val="24"/>
        </w:rPr>
        <w:t>а</w:t>
      </w:r>
      <w:r w:rsidRPr="00701882">
        <w:rPr>
          <w:rFonts w:ascii="Times New Roman" w:hAnsi="Times New Roman" w:cs="Times New Roman"/>
          <w:sz w:val="24"/>
          <w:szCs w:val="24"/>
        </w:rPr>
        <w:t>строфы, до полного развала экономики и всеобщего недовольства народа. Наиболее ярким выражением охватившего страну социально-политического кризиса стали массовые в</w:t>
      </w:r>
      <w:r w:rsidRPr="00701882">
        <w:rPr>
          <w:rFonts w:ascii="Times New Roman" w:hAnsi="Times New Roman" w:cs="Times New Roman"/>
          <w:sz w:val="24"/>
          <w:szCs w:val="24"/>
        </w:rPr>
        <w:t>ы</w:t>
      </w:r>
      <w:r w:rsidRPr="00701882">
        <w:rPr>
          <w:rFonts w:ascii="Times New Roman" w:hAnsi="Times New Roman" w:cs="Times New Roman"/>
          <w:sz w:val="24"/>
          <w:szCs w:val="24"/>
        </w:rPr>
        <w:t>ступления крестьян сначала в виде партизанских действий ("бандитизма") а затем и во</w:t>
      </w:r>
      <w:r w:rsidRPr="00701882">
        <w:rPr>
          <w:rFonts w:ascii="Times New Roman" w:hAnsi="Times New Roman" w:cs="Times New Roman"/>
          <w:sz w:val="24"/>
          <w:szCs w:val="24"/>
        </w:rPr>
        <w:t>с</w:t>
      </w:r>
      <w:r w:rsidRPr="00701882">
        <w:rPr>
          <w:rFonts w:ascii="Times New Roman" w:hAnsi="Times New Roman" w:cs="Times New Roman"/>
          <w:sz w:val="24"/>
          <w:szCs w:val="24"/>
        </w:rPr>
        <w:t>станий ("мятежей").</w:t>
      </w:r>
    </w:p>
    <w:p w:rsidR="003475FD" w:rsidRPr="00701882" w:rsidRDefault="003475FD" w:rsidP="00AB471C">
      <w:pPr>
        <w:spacing w:line="240" w:lineRule="auto"/>
        <w:ind w:firstLine="708"/>
        <w:jc w:val="both"/>
        <w:rPr>
          <w:rFonts w:ascii="Times New Roman" w:hAnsi="Times New Roman" w:cs="Times New Roman"/>
          <w:sz w:val="24"/>
          <w:szCs w:val="24"/>
        </w:rPr>
      </w:pPr>
      <w:r w:rsidRPr="00701882">
        <w:rPr>
          <w:rFonts w:ascii="Times New Roman" w:hAnsi="Times New Roman" w:cs="Times New Roman"/>
          <w:sz w:val="24"/>
          <w:szCs w:val="24"/>
        </w:rPr>
        <w:lastRenderedPageBreak/>
        <w:t>Самое крупное восстание разразилось в Тамбовской губернии ("антоновщина"). В возникшей здесь крестьянской армии во главе с</w:t>
      </w:r>
      <w:r>
        <w:rPr>
          <w:rFonts w:ascii="Times New Roman" w:hAnsi="Times New Roman" w:cs="Times New Roman"/>
          <w:sz w:val="24"/>
          <w:szCs w:val="24"/>
        </w:rPr>
        <w:t xml:space="preserve"> </w:t>
      </w:r>
      <w:r w:rsidRPr="00701882">
        <w:rPr>
          <w:rFonts w:ascii="Times New Roman" w:hAnsi="Times New Roman" w:cs="Times New Roman"/>
          <w:sz w:val="24"/>
          <w:szCs w:val="24"/>
        </w:rPr>
        <w:t>А.С.Антоновым насчитывалось до 30 тыс. чел. В Тамбовскую губернию срочно были направлены войска во главе с М.Тухачевским, которые широко практиковали массовые расстрелы, уничтожение целых деревень, закл</w:t>
      </w:r>
      <w:r w:rsidRPr="00701882">
        <w:rPr>
          <w:rFonts w:ascii="Times New Roman" w:hAnsi="Times New Roman" w:cs="Times New Roman"/>
          <w:sz w:val="24"/>
          <w:szCs w:val="24"/>
        </w:rPr>
        <w:t>ю</w:t>
      </w:r>
      <w:r w:rsidRPr="00701882">
        <w:rPr>
          <w:rFonts w:ascii="Times New Roman" w:hAnsi="Times New Roman" w:cs="Times New Roman"/>
          <w:sz w:val="24"/>
          <w:szCs w:val="24"/>
        </w:rPr>
        <w:t>чение семей повстанцев в концлагеря. Крупнейшее восстание подняли в начале 1921 г. крестьяне Западной Сибири ("Петропавловско-Ишимский мятеж"), которым удалось на три недели перерезать Транссибирскую железнодорожную магистраль (по ней вывозился сибирский хлеб в центр страны). Все эти выступления, грозившие перерасти в общеро</w:t>
      </w:r>
      <w:r w:rsidRPr="00701882">
        <w:rPr>
          <w:rFonts w:ascii="Times New Roman" w:hAnsi="Times New Roman" w:cs="Times New Roman"/>
          <w:sz w:val="24"/>
          <w:szCs w:val="24"/>
        </w:rPr>
        <w:t>с</w:t>
      </w:r>
      <w:r w:rsidRPr="00701882">
        <w:rPr>
          <w:rFonts w:ascii="Times New Roman" w:hAnsi="Times New Roman" w:cs="Times New Roman"/>
          <w:sz w:val="24"/>
          <w:szCs w:val="24"/>
        </w:rPr>
        <w:t xml:space="preserve">сийскую "пугачевщину", были </w:t>
      </w:r>
      <w:r>
        <w:rPr>
          <w:rFonts w:ascii="Times New Roman" w:hAnsi="Times New Roman" w:cs="Times New Roman"/>
          <w:sz w:val="24"/>
          <w:szCs w:val="24"/>
        </w:rPr>
        <w:t>жестоко подавлены</w:t>
      </w:r>
      <w:r w:rsidRPr="00701882">
        <w:rPr>
          <w:rFonts w:ascii="Times New Roman" w:hAnsi="Times New Roman" w:cs="Times New Roman"/>
          <w:sz w:val="24"/>
          <w:szCs w:val="24"/>
        </w:rPr>
        <w:t>.</w:t>
      </w:r>
    </w:p>
    <w:p w:rsidR="003475FD" w:rsidRPr="00701882" w:rsidRDefault="003475FD" w:rsidP="00AB471C">
      <w:pPr>
        <w:spacing w:line="240" w:lineRule="auto"/>
        <w:ind w:firstLine="708"/>
        <w:jc w:val="both"/>
        <w:rPr>
          <w:rFonts w:ascii="Times New Roman" w:hAnsi="Times New Roman" w:cs="Times New Roman"/>
          <w:sz w:val="24"/>
          <w:szCs w:val="24"/>
        </w:rPr>
      </w:pPr>
      <w:r w:rsidRPr="00701882">
        <w:rPr>
          <w:rFonts w:ascii="Times New Roman" w:hAnsi="Times New Roman" w:cs="Times New Roman"/>
          <w:sz w:val="24"/>
          <w:szCs w:val="24"/>
        </w:rPr>
        <w:t>Особую опасность для большевистского режима представляло растущее недовол</w:t>
      </w:r>
      <w:r w:rsidRPr="00701882">
        <w:rPr>
          <w:rFonts w:ascii="Times New Roman" w:hAnsi="Times New Roman" w:cs="Times New Roman"/>
          <w:sz w:val="24"/>
          <w:szCs w:val="24"/>
        </w:rPr>
        <w:t>ь</w:t>
      </w:r>
      <w:r w:rsidRPr="00701882">
        <w:rPr>
          <w:rFonts w:ascii="Times New Roman" w:hAnsi="Times New Roman" w:cs="Times New Roman"/>
          <w:sz w:val="24"/>
          <w:szCs w:val="24"/>
        </w:rPr>
        <w:t>ство городского населения, рабочих, считавшихся основной опорой существовавшей вл</w:t>
      </w:r>
      <w:r w:rsidRPr="00701882">
        <w:rPr>
          <w:rFonts w:ascii="Times New Roman" w:hAnsi="Times New Roman" w:cs="Times New Roman"/>
          <w:sz w:val="24"/>
          <w:szCs w:val="24"/>
        </w:rPr>
        <w:t>а</w:t>
      </w:r>
      <w:r w:rsidRPr="00701882">
        <w:rPr>
          <w:rFonts w:ascii="Times New Roman" w:hAnsi="Times New Roman" w:cs="Times New Roman"/>
          <w:sz w:val="24"/>
          <w:szCs w:val="24"/>
        </w:rPr>
        <w:t>сти. Доведенные до отчаяния многолетним голодом, начинают бастовать рабочие Москвы и Петрограда.</w:t>
      </w:r>
    </w:p>
    <w:p w:rsidR="003475FD" w:rsidRPr="00701882" w:rsidRDefault="003475FD" w:rsidP="00AB471C">
      <w:pPr>
        <w:spacing w:line="240" w:lineRule="auto"/>
        <w:ind w:firstLine="708"/>
        <w:jc w:val="both"/>
        <w:rPr>
          <w:rFonts w:ascii="Times New Roman" w:hAnsi="Times New Roman" w:cs="Times New Roman"/>
          <w:sz w:val="24"/>
          <w:szCs w:val="24"/>
        </w:rPr>
      </w:pPr>
      <w:r w:rsidRPr="00701882">
        <w:rPr>
          <w:rFonts w:ascii="Times New Roman" w:hAnsi="Times New Roman" w:cs="Times New Roman"/>
          <w:sz w:val="24"/>
          <w:szCs w:val="24"/>
        </w:rPr>
        <w:t>Кульминацией политического кризиса стало восстание моряков в Кронштадте, н</w:t>
      </w:r>
      <w:r w:rsidRPr="00701882">
        <w:rPr>
          <w:rFonts w:ascii="Times New Roman" w:hAnsi="Times New Roman" w:cs="Times New Roman"/>
          <w:sz w:val="24"/>
          <w:szCs w:val="24"/>
        </w:rPr>
        <w:t>а</w:t>
      </w:r>
      <w:r w:rsidRPr="00701882">
        <w:rPr>
          <w:rFonts w:ascii="Times New Roman" w:hAnsi="Times New Roman" w:cs="Times New Roman"/>
          <w:sz w:val="24"/>
          <w:szCs w:val="24"/>
        </w:rPr>
        <w:t>чавшееся в конце фев</w:t>
      </w:r>
      <w:r>
        <w:rPr>
          <w:rFonts w:ascii="Times New Roman" w:hAnsi="Times New Roman" w:cs="Times New Roman"/>
          <w:sz w:val="24"/>
          <w:szCs w:val="24"/>
        </w:rPr>
        <w:t>раля 1921 г. Восставшие протест</w:t>
      </w:r>
      <w:r w:rsidRPr="00701882">
        <w:rPr>
          <w:rFonts w:ascii="Times New Roman" w:hAnsi="Times New Roman" w:cs="Times New Roman"/>
          <w:sz w:val="24"/>
          <w:szCs w:val="24"/>
        </w:rPr>
        <w:t>овали против большевистского те</w:t>
      </w:r>
      <w:r w:rsidRPr="00701882">
        <w:rPr>
          <w:rFonts w:ascii="Times New Roman" w:hAnsi="Times New Roman" w:cs="Times New Roman"/>
          <w:sz w:val="24"/>
          <w:szCs w:val="24"/>
        </w:rPr>
        <w:t>р</w:t>
      </w:r>
      <w:r w:rsidRPr="00701882">
        <w:rPr>
          <w:rFonts w:ascii="Times New Roman" w:hAnsi="Times New Roman" w:cs="Times New Roman"/>
          <w:sz w:val="24"/>
          <w:szCs w:val="24"/>
        </w:rPr>
        <w:t>рора, требовали демократизации политического режима. Они выдвинули лозунг "За Сов</w:t>
      </w:r>
      <w:r w:rsidRPr="00701882">
        <w:rPr>
          <w:rFonts w:ascii="Times New Roman" w:hAnsi="Times New Roman" w:cs="Times New Roman"/>
          <w:sz w:val="24"/>
          <w:szCs w:val="24"/>
        </w:rPr>
        <w:t>е</w:t>
      </w:r>
      <w:r w:rsidRPr="00701882">
        <w:rPr>
          <w:rFonts w:ascii="Times New Roman" w:hAnsi="Times New Roman" w:cs="Times New Roman"/>
          <w:sz w:val="24"/>
          <w:szCs w:val="24"/>
        </w:rPr>
        <w:t>ты, но без коммунистов". Большевистское руководство отказалось от переговоров с по</w:t>
      </w:r>
      <w:r w:rsidRPr="00701882">
        <w:rPr>
          <w:rFonts w:ascii="Times New Roman" w:hAnsi="Times New Roman" w:cs="Times New Roman"/>
          <w:sz w:val="24"/>
          <w:szCs w:val="24"/>
        </w:rPr>
        <w:t>в</w:t>
      </w:r>
      <w:r w:rsidRPr="00701882">
        <w:rPr>
          <w:rFonts w:ascii="Times New Roman" w:hAnsi="Times New Roman" w:cs="Times New Roman"/>
          <w:sz w:val="24"/>
          <w:szCs w:val="24"/>
        </w:rPr>
        <w:t>станцами и бросило на их подавление значительные военны</w:t>
      </w:r>
      <w:r>
        <w:rPr>
          <w:rFonts w:ascii="Times New Roman" w:hAnsi="Times New Roman" w:cs="Times New Roman"/>
          <w:sz w:val="24"/>
          <w:szCs w:val="24"/>
        </w:rPr>
        <w:t>е силы во главе с М.Тухачевским.</w:t>
      </w:r>
    </w:p>
    <w:p w:rsidR="003475FD" w:rsidRPr="00701882" w:rsidRDefault="003475FD" w:rsidP="00AB471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был период проявления стихийного возмущения народа</w:t>
      </w:r>
      <w:r w:rsidRPr="00701882">
        <w:rPr>
          <w:rFonts w:ascii="Times New Roman" w:hAnsi="Times New Roman" w:cs="Times New Roman"/>
          <w:sz w:val="24"/>
          <w:szCs w:val="24"/>
        </w:rPr>
        <w:t xml:space="preserve"> политикой Советского п</w:t>
      </w:r>
      <w:r>
        <w:rPr>
          <w:rFonts w:ascii="Times New Roman" w:hAnsi="Times New Roman" w:cs="Times New Roman"/>
          <w:sz w:val="24"/>
          <w:szCs w:val="24"/>
        </w:rPr>
        <w:t>равительства. Но в каждом отдельном случае</w:t>
      </w:r>
      <w:r w:rsidRPr="00701882">
        <w:rPr>
          <w:rFonts w:ascii="Times New Roman" w:hAnsi="Times New Roman" w:cs="Times New Roman"/>
          <w:sz w:val="24"/>
          <w:szCs w:val="24"/>
        </w:rPr>
        <w:t xml:space="preserve"> в большей или меньшей степени </w:t>
      </w:r>
      <w:r>
        <w:rPr>
          <w:rFonts w:ascii="Times New Roman" w:hAnsi="Times New Roman" w:cs="Times New Roman"/>
          <w:sz w:val="24"/>
          <w:szCs w:val="24"/>
        </w:rPr>
        <w:t>просл</w:t>
      </w:r>
      <w:r>
        <w:rPr>
          <w:rFonts w:ascii="Times New Roman" w:hAnsi="Times New Roman" w:cs="Times New Roman"/>
          <w:sz w:val="24"/>
          <w:szCs w:val="24"/>
        </w:rPr>
        <w:t>е</w:t>
      </w:r>
      <w:r>
        <w:rPr>
          <w:rFonts w:ascii="Times New Roman" w:hAnsi="Times New Roman" w:cs="Times New Roman"/>
          <w:sz w:val="24"/>
          <w:szCs w:val="24"/>
        </w:rPr>
        <w:t>живается</w:t>
      </w:r>
      <w:r w:rsidRPr="00701882">
        <w:rPr>
          <w:rFonts w:ascii="Times New Roman" w:hAnsi="Times New Roman" w:cs="Times New Roman"/>
          <w:sz w:val="24"/>
          <w:szCs w:val="24"/>
        </w:rPr>
        <w:t xml:space="preserve"> и элемент организации. Его вносил широкий спектр политических сил: от м</w:t>
      </w:r>
      <w:r w:rsidRPr="00701882">
        <w:rPr>
          <w:rFonts w:ascii="Times New Roman" w:hAnsi="Times New Roman" w:cs="Times New Roman"/>
          <w:sz w:val="24"/>
          <w:szCs w:val="24"/>
        </w:rPr>
        <w:t>о</w:t>
      </w:r>
      <w:r w:rsidRPr="00701882">
        <w:rPr>
          <w:rFonts w:ascii="Times New Roman" w:hAnsi="Times New Roman" w:cs="Times New Roman"/>
          <w:sz w:val="24"/>
          <w:szCs w:val="24"/>
        </w:rPr>
        <w:t>нархистов до социалистов. Объединяло эти разносторонние силы стремление овладеть начавшимся народным движением и, опираясь на него, ликвидировать власть большев</w:t>
      </w:r>
      <w:r w:rsidRPr="00701882">
        <w:rPr>
          <w:rFonts w:ascii="Times New Roman" w:hAnsi="Times New Roman" w:cs="Times New Roman"/>
          <w:sz w:val="24"/>
          <w:szCs w:val="24"/>
        </w:rPr>
        <w:t>и</w:t>
      </w:r>
      <w:r w:rsidRPr="00701882">
        <w:rPr>
          <w:rFonts w:ascii="Times New Roman" w:hAnsi="Times New Roman" w:cs="Times New Roman"/>
          <w:sz w:val="24"/>
          <w:szCs w:val="24"/>
        </w:rPr>
        <w:t xml:space="preserve">ков. </w:t>
      </w:r>
    </w:p>
    <w:p w:rsidR="003475FD" w:rsidRPr="00701882" w:rsidRDefault="003475FD" w:rsidP="00AB471C">
      <w:pPr>
        <w:spacing w:line="240" w:lineRule="auto"/>
        <w:ind w:firstLine="708"/>
        <w:jc w:val="both"/>
        <w:rPr>
          <w:rFonts w:ascii="Times New Roman" w:hAnsi="Times New Roman" w:cs="Times New Roman"/>
          <w:sz w:val="24"/>
          <w:szCs w:val="24"/>
        </w:rPr>
      </w:pPr>
      <w:r w:rsidRPr="00701882">
        <w:rPr>
          <w:rFonts w:ascii="Times New Roman" w:hAnsi="Times New Roman" w:cs="Times New Roman"/>
          <w:sz w:val="24"/>
          <w:szCs w:val="24"/>
        </w:rPr>
        <w:t xml:space="preserve">В критической ситуации первой послевоенной весны руководство компартии не дрогнуло. Оно </w:t>
      </w:r>
      <w:r w:rsidR="00436E8C">
        <w:rPr>
          <w:rFonts w:ascii="Times New Roman" w:hAnsi="Times New Roman" w:cs="Times New Roman"/>
          <w:sz w:val="24"/>
          <w:szCs w:val="24"/>
        </w:rPr>
        <w:t>жестоко подавило народные выступления</w:t>
      </w:r>
      <w:r w:rsidRPr="00701882">
        <w:rPr>
          <w:rFonts w:ascii="Times New Roman" w:hAnsi="Times New Roman" w:cs="Times New Roman"/>
          <w:sz w:val="24"/>
          <w:szCs w:val="24"/>
        </w:rPr>
        <w:t xml:space="preserve"> </w:t>
      </w:r>
      <w:r w:rsidR="00436E8C">
        <w:rPr>
          <w:rFonts w:ascii="Times New Roman" w:hAnsi="Times New Roman" w:cs="Times New Roman"/>
          <w:sz w:val="24"/>
          <w:szCs w:val="24"/>
        </w:rPr>
        <w:t>силами</w:t>
      </w:r>
      <w:r w:rsidRPr="00701882">
        <w:rPr>
          <w:rFonts w:ascii="Times New Roman" w:hAnsi="Times New Roman" w:cs="Times New Roman"/>
          <w:sz w:val="24"/>
          <w:szCs w:val="24"/>
        </w:rPr>
        <w:t xml:space="preserve"> регулярной Красной А</w:t>
      </w:r>
      <w:r w:rsidRPr="00701882">
        <w:rPr>
          <w:rFonts w:ascii="Times New Roman" w:hAnsi="Times New Roman" w:cs="Times New Roman"/>
          <w:sz w:val="24"/>
          <w:szCs w:val="24"/>
        </w:rPr>
        <w:t>р</w:t>
      </w:r>
      <w:r w:rsidRPr="00701882">
        <w:rPr>
          <w:rFonts w:ascii="Times New Roman" w:hAnsi="Times New Roman" w:cs="Times New Roman"/>
          <w:sz w:val="24"/>
          <w:szCs w:val="24"/>
        </w:rPr>
        <w:t xml:space="preserve">мии. </w:t>
      </w:r>
    </w:p>
    <w:p w:rsidR="003475FD" w:rsidRPr="007C4E78" w:rsidRDefault="003475FD" w:rsidP="00AB471C">
      <w:pPr>
        <w:shd w:val="clear" w:color="auto" w:fill="FFFFFF"/>
        <w:autoSpaceDE w:val="0"/>
        <w:autoSpaceDN w:val="0"/>
        <w:adjustRightInd w:val="0"/>
        <w:spacing w:line="240" w:lineRule="auto"/>
        <w:ind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Итак, можно выделить три основных грани внутриполитического кризиса, сложивш</w:t>
      </w:r>
      <w:r>
        <w:rPr>
          <w:rFonts w:ascii="Times New Roman" w:hAnsi="Times New Roman" w:cs="Times New Roman"/>
          <w:color w:val="000000"/>
          <w:sz w:val="24"/>
          <w:szCs w:val="24"/>
        </w:rPr>
        <w:t>е</w:t>
      </w:r>
      <w:r>
        <w:rPr>
          <w:rFonts w:ascii="Times New Roman" w:hAnsi="Times New Roman" w:cs="Times New Roman"/>
          <w:color w:val="000000"/>
          <w:sz w:val="24"/>
          <w:szCs w:val="24"/>
        </w:rPr>
        <w:t>гося к началу 1921 года, выглядели они следующим образом</w:t>
      </w:r>
      <w:r w:rsidRPr="007C4E78">
        <w:rPr>
          <w:rFonts w:ascii="Times New Roman" w:hAnsi="Times New Roman" w:cs="Times New Roman"/>
          <w:color w:val="000000"/>
          <w:sz w:val="24"/>
          <w:szCs w:val="24"/>
        </w:rPr>
        <w:t xml:space="preserve">: </w:t>
      </w:r>
    </w:p>
    <w:p w:rsidR="003475FD" w:rsidRPr="007C4E78" w:rsidRDefault="003475FD" w:rsidP="00AB471C">
      <w:pPr>
        <w:shd w:val="clear" w:color="auto" w:fill="FFFFFF"/>
        <w:autoSpaceDE w:val="0"/>
        <w:autoSpaceDN w:val="0"/>
        <w:adjustRightInd w:val="0"/>
        <w:spacing w:line="240" w:lineRule="auto"/>
        <w:ind w:firstLine="349"/>
        <w:jc w:val="both"/>
        <w:rPr>
          <w:rFonts w:ascii="Times New Roman" w:hAnsi="Times New Roman" w:cs="Times New Roman"/>
          <w:sz w:val="24"/>
          <w:szCs w:val="24"/>
        </w:rPr>
      </w:pPr>
      <w:r w:rsidRPr="007C4E78">
        <w:rPr>
          <w:rFonts w:ascii="Times New Roman" w:hAnsi="Times New Roman" w:cs="Times New Roman"/>
          <w:b/>
          <w:color w:val="000000"/>
          <w:sz w:val="24"/>
          <w:szCs w:val="24"/>
        </w:rPr>
        <w:t>Политический</w:t>
      </w:r>
      <w:r w:rsidRPr="007C4E78">
        <w:rPr>
          <w:rFonts w:ascii="Times New Roman" w:hAnsi="Times New Roman" w:cs="Times New Roman"/>
          <w:color w:val="000000"/>
          <w:sz w:val="24"/>
          <w:szCs w:val="24"/>
        </w:rPr>
        <w:t xml:space="preserve"> </w:t>
      </w:r>
      <w:r w:rsidRPr="00820CE7">
        <w:rPr>
          <w:rFonts w:ascii="Times New Roman" w:hAnsi="Times New Roman" w:cs="Times New Roman"/>
          <w:b/>
          <w:color w:val="000000"/>
          <w:sz w:val="24"/>
          <w:szCs w:val="24"/>
        </w:rPr>
        <w:t>кризис</w:t>
      </w:r>
      <w:r>
        <w:rPr>
          <w:rFonts w:ascii="Times New Roman" w:hAnsi="Times New Roman" w:cs="Times New Roman"/>
          <w:b/>
          <w:color w:val="000000"/>
          <w:sz w:val="24"/>
          <w:szCs w:val="24"/>
        </w:rPr>
        <w:t xml:space="preserve"> </w:t>
      </w:r>
      <w:r w:rsidRPr="007C4E78">
        <w:rPr>
          <w:rFonts w:ascii="Times New Roman" w:hAnsi="Times New Roman" w:cs="Times New Roman"/>
          <w:color w:val="000000"/>
          <w:sz w:val="24"/>
          <w:szCs w:val="24"/>
        </w:rPr>
        <w:t xml:space="preserve">- летом в 1920 году в </w:t>
      </w:r>
      <w:r>
        <w:rPr>
          <w:rFonts w:ascii="Times New Roman" w:hAnsi="Times New Roman" w:cs="Times New Roman"/>
          <w:color w:val="000000"/>
          <w:sz w:val="24"/>
          <w:szCs w:val="24"/>
        </w:rPr>
        <w:t xml:space="preserve">нескольких </w:t>
      </w:r>
      <w:r w:rsidRPr="007C4E78">
        <w:rPr>
          <w:rFonts w:ascii="Times New Roman" w:hAnsi="Times New Roman" w:cs="Times New Roman"/>
          <w:color w:val="000000"/>
          <w:sz w:val="24"/>
          <w:szCs w:val="24"/>
        </w:rPr>
        <w:t xml:space="preserve"> губерниях вспыхнули кр</w:t>
      </w:r>
      <w:r w:rsidRPr="007C4E78">
        <w:rPr>
          <w:rFonts w:ascii="Times New Roman" w:hAnsi="Times New Roman" w:cs="Times New Roman"/>
          <w:color w:val="000000"/>
          <w:sz w:val="24"/>
          <w:szCs w:val="24"/>
        </w:rPr>
        <w:t>е</w:t>
      </w:r>
      <w:r w:rsidRPr="007C4E78">
        <w:rPr>
          <w:rFonts w:ascii="Times New Roman" w:hAnsi="Times New Roman" w:cs="Times New Roman"/>
          <w:color w:val="000000"/>
          <w:sz w:val="24"/>
          <w:szCs w:val="24"/>
        </w:rPr>
        <w:t>стьянские восстания (как их именовали - «кулацкие мятежи») - антоновщина. Недо</w:t>
      </w:r>
      <w:r w:rsidRPr="007C4E78">
        <w:rPr>
          <w:rFonts w:ascii="Times New Roman" w:hAnsi="Times New Roman" w:cs="Times New Roman"/>
          <w:color w:val="000000"/>
          <w:sz w:val="24"/>
          <w:szCs w:val="24"/>
        </w:rPr>
        <w:softHyphen/>
        <w:t>вольство крестьян продразверсткой перерастало в настоящую крестьян</w:t>
      </w:r>
      <w:r w:rsidRPr="007C4E78">
        <w:rPr>
          <w:rFonts w:ascii="Times New Roman" w:hAnsi="Times New Roman" w:cs="Times New Roman"/>
          <w:color w:val="000000"/>
          <w:sz w:val="24"/>
          <w:szCs w:val="24"/>
        </w:rPr>
        <w:softHyphen/>
        <w:t>скую войну: отр</w:t>
      </w:r>
      <w:r w:rsidRPr="007C4E78">
        <w:rPr>
          <w:rFonts w:ascii="Times New Roman" w:hAnsi="Times New Roman" w:cs="Times New Roman"/>
          <w:color w:val="000000"/>
          <w:sz w:val="24"/>
          <w:szCs w:val="24"/>
        </w:rPr>
        <w:t>я</w:t>
      </w:r>
      <w:r w:rsidRPr="007C4E78">
        <w:rPr>
          <w:rFonts w:ascii="Times New Roman" w:hAnsi="Times New Roman" w:cs="Times New Roman"/>
          <w:color w:val="000000"/>
          <w:sz w:val="24"/>
          <w:szCs w:val="24"/>
        </w:rPr>
        <w:t>ды Махно на Украине и «крестьянская армия» Анто</w:t>
      </w:r>
      <w:r>
        <w:rPr>
          <w:rFonts w:ascii="Times New Roman" w:hAnsi="Times New Roman" w:cs="Times New Roman"/>
          <w:color w:val="000000"/>
          <w:sz w:val="24"/>
          <w:szCs w:val="24"/>
        </w:rPr>
        <w:t>но</w:t>
      </w:r>
      <w:r w:rsidRPr="007C4E78">
        <w:rPr>
          <w:rFonts w:ascii="Times New Roman" w:hAnsi="Times New Roman" w:cs="Times New Roman"/>
          <w:color w:val="000000"/>
          <w:sz w:val="24"/>
          <w:szCs w:val="24"/>
        </w:rPr>
        <w:t>ва на Тамбовщине насчитывали в начале 1921 года по 50 тысяч человек, общая численность отрядов, сформированных на Урале, в Западной Сибири, По</w:t>
      </w:r>
      <w:r w:rsidRPr="007C4E78">
        <w:rPr>
          <w:rFonts w:ascii="Times New Roman" w:hAnsi="Times New Roman" w:cs="Times New Roman"/>
          <w:color w:val="000000"/>
          <w:sz w:val="24"/>
          <w:szCs w:val="24"/>
        </w:rPr>
        <w:softHyphen/>
        <w:t>морье, на Кубани и на Дону</w:t>
      </w:r>
      <w:r>
        <w:rPr>
          <w:rFonts w:ascii="Times New Roman" w:hAnsi="Times New Roman" w:cs="Times New Roman"/>
          <w:color w:val="000000"/>
          <w:sz w:val="24"/>
          <w:szCs w:val="24"/>
        </w:rPr>
        <w:t>, достигала 200 тысяч человек. В феврале</w:t>
      </w:r>
      <w:r w:rsidRPr="007C4E78">
        <w:rPr>
          <w:rFonts w:ascii="Times New Roman" w:hAnsi="Times New Roman" w:cs="Times New Roman"/>
          <w:color w:val="000000"/>
          <w:sz w:val="24"/>
          <w:szCs w:val="24"/>
        </w:rPr>
        <w:t xml:space="preserve"> 1921 го</w:t>
      </w:r>
      <w:r w:rsidRPr="007C4E78">
        <w:rPr>
          <w:rFonts w:ascii="Times New Roman" w:hAnsi="Times New Roman" w:cs="Times New Roman"/>
          <w:color w:val="000000"/>
          <w:sz w:val="24"/>
          <w:szCs w:val="24"/>
        </w:rPr>
        <w:softHyphen/>
        <w:t>да восстали моряки Кронштадта. Они выдвинули лозунги «Власть Сов</w:t>
      </w:r>
      <w:r w:rsidRPr="007C4E78">
        <w:rPr>
          <w:rFonts w:ascii="Times New Roman" w:hAnsi="Times New Roman" w:cs="Times New Roman"/>
          <w:color w:val="000000"/>
          <w:sz w:val="24"/>
          <w:szCs w:val="24"/>
        </w:rPr>
        <w:t>е</w:t>
      </w:r>
      <w:r w:rsidRPr="007C4E78">
        <w:rPr>
          <w:rFonts w:ascii="Times New Roman" w:hAnsi="Times New Roman" w:cs="Times New Roman"/>
          <w:color w:val="000000"/>
          <w:sz w:val="24"/>
          <w:szCs w:val="24"/>
        </w:rPr>
        <w:t>там, а не партиям!», «Советы без коммунистов!». Мятеж в Кронштадте был ликвидирован, но крестьян</w:t>
      </w:r>
      <w:r>
        <w:rPr>
          <w:rFonts w:ascii="Times New Roman" w:hAnsi="Times New Roman" w:cs="Times New Roman"/>
          <w:color w:val="000000"/>
          <w:sz w:val="24"/>
          <w:szCs w:val="24"/>
        </w:rPr>
        <w:t>ские восстания продолжались. Происходившие</w:t>
      </w:r>
      <w:r w:rsidRPr="007C4E78">
        <w:rPr>
          <w:rFonts w:ascii="Times New Roman" w:hAnsi="Times New Roman" w:cs="Times New Roman"/>
          <w:color w:val="000000"/>
          <w:sz w:val="24"/>
          <w:szCs w:val="24"/>
        </w:rPr>
        <w:t xml:space="preserve"> в</w:t>
      </w:r>
      <w:r>
        <w:rPr>
          <w:rFonts w:ascii="Times New Roman" w:hAnsi="Times New Roman" w:cs="Times New Roman"/>
          <w:color w:val="000000"/>
          <w:sz w:val="24"/>
          <w:szCs w:val="24"/>
        </w:rPr>
        <w:t>осста</w:t>
      </w:r>
      <w:r>
        <w:rPr>
          <w:rFonts w:ascii="Times New Roman" w:hAnsi="Times New Roman" w:cs="Times New Roman"/>
          <w:color w:val="000000"/>
          <w:sz w:val="24"/>
          <w:szCs w:val="24"/>
        </w:rPr>
        <w:softHyphen/>
        <w:t>ния не были случайн</w:t>
      </w:r>
      <w:r>
        <w:rPr>
          <w:rFonts w:ascii="Times New Roman" w:hAnsi="Times New Roman" w:cs="Times New Roman"/>
          <w:color w:val="000000"/>
          <w:sz w:val="24"/>
          <w:szCs w:val="24"/>
        </w:rPr>
        <w:t>ы</w:t>
      </w:r>
      <w:r>
        <w:rPr>
          <w:rFonts w:ascii="Times New Roman" w:hAnsi="Times New Roman" w:cs="Times New Roman"/>
          <w:color w:val="000000"/>
          <w:sz w:val="24"/>
          <w:szCs w:val="24"/>
        </w:rPr>
        <w:t>ми – это ответ на проводимую внутриполитическую линию советского правительства</w:t>
      </w:r>
      <w:r w:rsidRPr="007C4E78">
        <w:rPr>
          <w:rFonts w:ascii="Times New Roman" w:hAnsi="Times New Roman" w:cs="Times New Roman"/>
          <w:color w:val="000000"/>
          <w:sz w:val="24"/>
          <w:szCs w:val="24"/>
        </w:rPr>
        <w:t>;</w:t>
      </w:r>
    </w:p>
    <w:p w:rsidR="003475FD" w:rsidRPr="007C4E78" w:rsidRDefault="003475FD" w:rsidP="00AB471C">
      <w:pPr>
        <w:shd w:val="clear" w:color="auto" w:fill="FFFFFF"/>
        <w:autoSpaceDE w:val="0"/>
        <w:autoSpaceDN w:val="0"/>
        <w:adjustRightInd w:val="0"/>
        <w:spacing w:line="240" w:lineRule="auto"/>
        <w:ind w:firstLine="349"/>
        <w:jc w:val="both"/>
        <w:rPr>
          <w:rFonts w:ascii="Times New Roman" w:hAnsi="Times New Roman" w:cs="Times New Roman"/>
          <w:sz w:val="24"/>
          <w:szCs w:val="24"/>
        </w:rPr>
      </w:pPr>
      <w:r w:rsidRPr="007C4E78">
        <w:rPr>
          <w:rFonts w:ascii="Times New Roman" w:hAnsi="Times New Roman" w:cs="Times New Roman"/>
          <w:b/>
          <w:sz w:val="24"/>
          <w:szCs w:val="24"/>
        </w:rPr>
        <w:t>Экономический</w:t>
      </w:r>
      <w:r>
        <w:rPr>
          <w:rFonts w:ascii="Times New Roman" w:hAnsi="Times New Roman" w:cs="Times New Roman"/>
          <w:b/>
          <w:sz w:val="24"/>
          <w:szCs w:val="24"/>
        </w:rPr>
        <w:t xml:space="preserve"> </w:t>
      </w:r>
      <w:r w:rsidRPr="00820CE7">
        <w:rPr>
          <w:rFonts w:ascii="Times New Roman" w:hAnsi="Times New Roman" w:cs="Times New Roman"/>
          <w:b/>
          <w:color w:val="000000"/>
          <w:sz w:val="24"/>
          <w:szCs w:val="24"/>
        </w:rPr>
        <w:t>кризис</w:t>
      </w:r>
      <w:r w:rsidRPr="007C4E78">
        <w:rPr>
          <w:rFonts w:ascii="Times New Roman" w:hAnsi="Times New Roman" w:cs="Times New Roman"/>
          <w:sz w:val="24"/>
          <w:szCs w:val="24"/>
        </w:rPr>
        <w:t xml:space="preserve"> – народное хозяйство </w:t>
      </w:r>
      <w:r>
        <w:rPr>
          <w:rFonts w:ascii="Times New Roman" w:hAnsi="Times New Roman" w:cs="Times New Roman"/>
          <w:sz w:val="24"/>
          <w:szCs w:val="24"/>
        </w:rPr>
        <w:t>находилось в упадке</w:t>
      </w:r>
      <w:r w:rsidRPr="007C4E78">
        <w:rPr>
          <w:rFonts w:ascii="Times New Roman" w:hAnsi="Times New Roman" w:cs="Times New Roman"/>
          <w:sz w:val="24"/>
          <w:szCs w:val="24"/>
        </w:rPr>
        <w:t>. В стране выпла</w:t>
      </w:r>
      <w:r w:rsidRPr="007C4E78">
        <w:rPr>
          <w:rFonts w:ascii="Times New Roman" w:hAnsi="Times New Roman" w:cs="Times New Roman"/>
          <w:sz w:val="24"/>
          <w:szCs w:val="24"/>
        </w:rPr>
        <w:t>в</w:t>
      </w:r>
      <w:r w:rsidRPr="007C4E78">
        <w:rPr>
          <w:rFonts w:ascii="Times New Roman" w:hAnsi="Times New Roman" w:cs="Times New Roman"/>
          <w:sz w:val="24"/>
          <w:szCs w:val="24"/>
        </w:rPr>
        <w:t>лялось 3 процента чугуна, нефти добывалось в 2,5 раза меньше, чем в 1913 году. Пр</w:t>
      </w:r>
      <w:r w:rsidRPr="007C4E78">
        <w:rPr>
          <w:rFonts w:ascii="Times New Roman" w:hAnsi="Times New Roman" w:cs="Times New Roman"/>
          <w:sz w:val="24"/>
          <w:szCs w:val="24"/>
        </w:rPr>
        <w:t>о</w:t>
      </w:r>
      <w:r w:rsidRPr="007C4E78">
        <w:rPr>
          <w:rFonts w:ascii="Times New Roman" w:hAnsi="Times New Roman" w:cs="Times New Roman"/>
          <w:sz w:val="24"/>
          <w:szCs w:val="24"/>
        </w:rPr>
        <w:t>мышленное производство упало до 4-2 процентов от уровня 1913 года. Страна отставала от США по производству чугуна в 72 раза, по ста</w:t>
      </w:r>
      <w:r>
        <w:rPr>
          <w:rFonts w:ascii="Times New Roman" w:hAnsi="Times New Roman" w:cs="Times New Roman"/>
          <w:sz w:val="24"/>
          <w:szCs w:val="24"/>
        </w:rPr>
        <w:t>ли в 52 раза и добыче нефти -19,</w:t>
      </w:r>
      <w:r w:rsidRPr="007C4E78">
        <w:rPr>
          <w:rFonts w:ascii="Times New Roman" w:hAnsi="Times New Roman" w:cs="Times New Roman"/>
          <w:sz w:val="24"/>
          <w:szCs w:val="24"/>
        </w:rPr>
        <w:t xml:space="preserve"> если в 1913 году Россия выплавляла 4,2 миллиона тонн чугуна, то в 1920 – всего 115 тысяч тонн. Это </w:t>
      </w:r>
      <w:r>
        <w:rPr>
          <w:rFonts w:ascii="Times New Roman" w:hAnsi="Times New Roman" w:cs="Times New Roman"/>
          <w:sz w:val="24"/>
          <w:szCs w:val="24"/>
        </w:rPr>
        <w:t>сопоставимо с объёмами производимого чугуна в петровскую  эпоху</w:t>
      </w:r>
      <w:r w:rsidRPr="007C4E78">
        <w:rPr>
          <w:rFonts w:ascii="Times New Roman" w:hAnsi="Times New Roman" w:cs="Times New Roman"/>
          <w:sz w:val="24"/>
          <w:szCs w:val="24"/>
        </w:rPr>
        <w:t>;</w:t>
      </w:r>
    </w:p>
    <w:p w:rsidR="003475FD" w:rsidRPr="007C4E78" w:rsidRDefault="003475FD" w:rsidP="00AB471C">
      <w:pPr>
        <w:shd w:val="clear" w:color="auto" w:fill="FFFFFF"/>
        <w:autoSpaceDE w:val="0"/>
        <w:autoSpaceDN w:val="0"/>
        <w:adjustRightInd w:val="0"/>
        <w:spacing w:line="240" w:lineRule="auto"/>
        <w:ind w:firstLine="349"/>
        <w:jc w:val="both"/>
        <w:rPr>
          <w:rFonts w:ascii="Times New Roman" w:hAnsi="Times New Roman" w:cs="Times New Roman"/>
          <w:sz w:val="24"/>
          <w:szCs w:val="24"/>
        </w:rPr>
      </w:pPr>
      <w:r w:rsidRPr="007C4E78">
        <w:rPr>
          <w:rFonts w:ascii="Times New Roman" w:hAnsi="Times New Roman" w:cs="Times New Roman"/>
          <w:b/>
          <w:sz w:val="24"/>
          <w:szCs w:val="24"/>
        </w:rPr>
        <w:lastRenderedPageBreak/>
        <w:t>Социальный</w:t>
      </w:r>
      <w:r>
        <w:rPr>
          <w:rFonts w:ascii="Times New Roman" w:hAnsi="Times New Roman" w:cs="Times New Roman"/>
          <w:b/>
          <w:sz w:val="24"/>
          <w:szCs w:val="24"/>
        </w:rPr>
        <w:t xml:space="preserve"> </w:t>
      </w:r>
      <w:r w:rsidRPr="00820CE7">
        <w:rPr>
          <w:rFonts w:ascii="Times New Roman" w:hAnsi="Times New Roman" w:cs="Times New Roman"/>
          <w:b/>
          <w:color w:val="000000"/>
          <w:sz w:val="24"/>
          <w:szCs w:val="24"/>
        </w:rPr>
        <w:t>кризис</w:t>
      </w:r>
      <w:r w:rsidRPr="007C4E78">
        <w:rPr>
          <w:rFonts w:ascii="Times New Roman" w:hAnsi="Times New Roman" w:cs="Times New Roman"/>
          <w:sz w:val="24"/>
          <w:szCs w:val="24"/>
        </w:rPr>
        <w:t xml:space="preserve"> – в стране свирепствовал</w:t>
      </w:r>
      <w:r>
        <w:rPr>
          <w:rFonts w:ascii="Times New Roman" w:hAnsi="Times New Roman" w:cs="Times New Roman"/>
          <w:sz w:val="24"/>
          <w:szCs w:val="24"/>
        </w:rPr>
        <w:t>и</w:t>
      </w:r>
      <w:r w:rsidRPr="007C4E78">
        <w:rPr>
          <w:rFonts w:ascii="Times New Roman" w:hAnsi="Times New Roman" w:cs="Times New Roman"/>
          <w:sz w:val="24"/>
          <w:szCs w:val="24"/>
        </w:rPr>
        <w:t xml:space="preserve"> голод, нищета, безработица, процв</w:t>
      </w:r>
      <w:r w:rsidRPr="007C4E78">
        <w:rPr>
          <w:rFonts w:ascii="Times New Roman" w:hAnsi="Times New Roman" w:cs="Times New Roman"/>
          <w:sz w:val="24"/>
          <w:szCs w:val="24"/>
        </w:rPr>
        <w:t>е</w:t>
      </w:r>
      <w:r w:rsidRPr="007C4E78">
        <w:rPr>
          <w:rFonts w:ascii="Times New Roman" w:hAnsi="Times New Roman" w:cs="Times New Roman"/>
          <w:sz w:val="24"/>
          <w:szCs w:val="24"/>
        </w:rPr>
        <w:t>тала преступность, детская беспри</w:t>
      </w:r>
      <w:r>
        <w:rPr>
          <w:rFonts w:ascii="Times New Roman" w:hAnsi="Times New Roman" w:cs="Times New Roman"/>
          <w:sz w:val="24"/>
          <w:szCs w:val="24"/>
        </w:rPr>
        <w:t>зорность. Усилилось деклассирова</w:t>
      </w:r>
      <w:r w:rsidRPr="007C4E78">
        <w:rPr>
          <w:rFonts w:ascii="Times New Roman" w:hAnsi="Times New Roman" w:cs="Times New Roman"/>
          <w:sz w:val="24"/>
          <w:szCs w:val="24"/>
        </w:rPr>
        <w:t>ние рабочего класса, люди покидали города и уходи</w:t>
      </w:r>
      <w:r>
        <w:rPr>
          <w:rFonts w:ascii="Times New Roman" w:hAnsi="Times New Roman" w:cs="Times New Roman"/>
          <w:sz w:val="24"/>
          <w:szCs w:val="24"/>
        </w:rPr>
        <w:t>ли в деревню, чтобы не умереть от голода</w:t>
      </w:r>
      <w:r w:rsidRPr="007C4E78">
        <w:rPr>
          <w:rFonts w:ascii="Times New Roman" w:hAnsi="Times New Roman" w:cs="Times New Roman"/>
          <w:sz w:val="24"/>
          <w:szCs w:val="24"/>
        </w:rPr>
        <w:t>. Это привело к сокращению численности промышленных рабочих практически вдвое (1 млн. 270тыс. ч</w:t>
      </w:r>
      <w:r w:rsidRPr="007C4E78">
        <w:rPr>
          <w:rFonts w:ascii="Times New Roman" w:hAnsi="Times New Roman" w:cs="Times New Roman"/>
          <w:sz w:val="24"/>
          <w:szCs w:val="24"/>
        </w:rPr>
        <w:t>е</w:t>
      </w:r>
      <w:r w:rsidRPr="007C4E78">
        <w:rPr>
          <w:rFonts w:ascii="Times New Roman" w:hAnsi="Times New Roman" w:cs="Times New Roman"/>
          <w:sz w:val="24"/>
          <w:szCs w:val="24"/>
        </w:rPr>
        <w:t>ловек в 1920 году против 2 млн. 400 тыс. человек в 1913 году). В 1921 году голодало ок</w:t>
      </w:r>
      <w:r w:rsidRPr="007C4E78">
        <w:rPr>
          <w:rFonts w:ascii="Times New Roman" w:hAnsi="Times New Roman" w:cs="Times New Roman"/>
          <w:sz w:val="24"/>
          <w:szCs w:val="24"/>
        </w:rPr>
        <w:t>о</w:t>
      </w:r>
      <w:r w:rsidRPr="007C4E78">
        <w:rPr>
          <w:rFonts w:ascii="Times New Roman" w:hAnsi="Times New Roman" w:cs="Times New Roman"/>
          <w:sz w:val="24"/>
          <w:szCs w:val="24"/>
        </w:rPr>
        <w:t>ло 40 губерний с 90 миллионным населением, из которого 40 миллионов оказались на грани смерти. От голода умерло 5 миллионов человек. Детская преступность, по сравн</w:t>
      </w:r>
      <w:r w:rsidRPr="007C4E78">
        <w:rPr>
          <w:rFonts w:ascii="Times New Roman" w:hAnsi="Times New Roman" w:cs="Times New Roman"/>
          <w:sz w:val="24"/>
          <w:szCs w:val="24"/>
        </w:rPr>
        <w:t>е</w:t>
      </w:r>
      <w:r w:rsidRPr="007C4E78">
        <w:rPr>
          <w:rFonts w:ascii="Times New Roman" w:hAnsi="Times New Roman" w:cs="Times New Roman"/>
          <w:sz w:val="24"/>
          <w:szCs w:val="24"/>
        </w:rPr>
        <w:t>нию с 1913 годом, выросла в 7,4 раза. В стране свирепствовали эпидемии тифа, холеры, оспы.</w:t>
      </w:r>
    </w:p>
    <w:p w:rsidR="003475FD" w:rsidRDefault="003475FD" w:rsidP="00AB471C">
      <w:pPr>
        <w:spacing w:line="240" w:lineRule="auto"/>
        <w:ind w:firstLine="349"/>
        <w:jc w:val="both"/>
        <w:rPr>
          <w:rFonts w:ascii="Times New Roman" w:hAnsi="Times New Roman" w:cs="Times New Roman"/>
          <w:sz w:val="24"/>
          <w:szCs w:val="24"/>
        </w:rPr>
      </w:pPr>
      <w:r w:rsidRPr="007C4E78">
        <w:rPr>
          <w:rFonts w:ascii="Times New Roman" w:hAnsi="Times New Roman" w:cs="Times New Roman"/>
          <w:color w:val="000000"/>
          <w:sz w:val="24"/>
          <w:szCs w:val="24"/>
        </w:rPr>
        <w:t>Нужны были немедленные, самые решительные и энергичные меры для улучшения положения трудящихся и подъёма производительных сил.</w:t>
      </w:r>
      <w:r w:rsidRPr="006B33E9">
        <w:rPr>
          <w:rFonts w:ascii="Times New Roman" w:hAnsi="Times New Roman" w:cs="Times New Roman"/>
          <w:sz w:val="24"/>
          <w:szCs w:val="24"/>
        </w:rPr>
        <w:t xml:space="preserve"> </w:t>
      </w:r>
    </w:p>
    <w:p w:rsidR="001368F9" w:rsidRDefault="003475FD" w:rsidP="00AB471C">
      <w:pPr>
        <w:spacing w:line="24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701882">
        <w:rPr>
          <w:rFonts w:ascii="Times New Roman" w:hAnsi="Times New Roman" w:cs="Times New Roman"/>
          <w:sz w:val="24"/>
          <w:szCs w:val="24"/>
        </w:rPr>
        <w:t>Советская Россия вступила в полосу мирного строительства с двумя</w:t>
      </w:r>
      <w:r>
        <w:rPr>
          <w:rFonts w:ascii="Times New Roman" w:hAnsi="Times New Roman" w:cs="Times New Roman"/>
          <w:sz w:val="24"/>
          <w:szCs w:val="24"/>
        </w:rPr>
        <w:t xml:space="preserve"> новыми </w:t>
      </w:r>
      <w:r w:rsidRPr="00701882">
        <w:rPr>
          <w:rFonts w:ascii="Times New Roman" w:hAnsi="Times New Roman" w:cs="Times New Roman"/>
          <w:sz w:val="24"/>
          <w:szCs w:val="24"/>
        </w:rPr>
        <w:t xml:space="preserve"> </w:t>
      </w:r>
      <w:r>
        <w:rPr>
          <w:rFonts w:ascii="Times New Roman" w:hAnsi="Times New Roman" w:cs="Times New Roman"/>
          <w:sz w:val="24"/>
          <w:szCs w:val="24"/>
        </w:rPr>
        <w:t>главными</w:t>
      </w:r>
      <w:r w:rsidRPr="00701882">
        <w:rPr>
          <w:rFonts w:ascii="Times New Roman" w:hAnsi="Times New Roman" w:cs="Times New Roman"/>
          <w:sz w:val="24"/>
          <w:szCs w:val="24"/>
        </w:rPr>
        <w:t xml:space="preserve"> линиями внутренней политики. С одной стороны, началось перео</w:t>
      </w:r>
      <w:r w:rsidRPr="00701882">
        <w:rPr>
          <w:rFonts w:ascii="Times New Roman" w:hAnsi="Times New Roman" w:cs="Times New Roman"/>
          <w:sz w:val="24"/>
          <w:szCs w:val="24"/>
        </w:rPr>
        <w:t>с</w:t>
      </w:r>
      <w:r w:rsidRPr="00701882">
        <w:rPr>
          <w:rFonts w:ascii="Times New Roman" w:hAnsi="Times New Roman" w:cs="Times New Roman"/>
          <w:sz w:val="24"/>
          <w:szCs w:val="24"/>
        </w:rPr>
        <w:t>мысление основ политики экономической, сопровождавшееся раскрепощением хозяйс</w:t>
      </w:r>
      <w:r w:rsidRPr="00701882">
        <w:rPr>
          <w:rFonts w:ascii="Times New Roman" w:hAnsi="Times New Roman" w:cs="Times New Roman"/>
          <w:sz w:val="24"/>
          <w:szCs w:val="24"/>
        </w:rPr>
        <w:t>т</w:t>
      </w:r>
      <w:r w:rsidRPr="00701882">
        <w:rPr>
          <w:rFonts w:ascii="Times New Roman" w:hAnsi="Times New Roman" w:cs="Times New Roman"/>
          <w:sz w:val="24"/>
          <w:szCs w:val="24"/>
        </w:rPr>
        <w:t>венной жизни страны от тотального государственного регулирования. С другой</w:t>
      </w:r>
      <w:r>
        <w:rPr>
          <w:rFonts w:ascii="Times New Roman" w:hAnsi="Times New Roman" w:cs="Times New Roman"/>
          <w:sz w:val="24"/>
          <w:szCs w:val="24"/>
        </w:rPr>
        <w:t xml:space="preserve"> - </w:t>
      </w:r>
      <w:r w:rsidRPr="00701882">
        <w:rPr>
          <w:rFonts w:ascii="Times New Roman" w:hAnsi="Times New Roman" w:cs="Times New Roman"/>
          <w:sz w:val="24"/>
          <w:szCs w:val="24"/>
        </w:rPr>
        <w:t xml:space="preserve"> </w:t>
      </w:r>
      <w:r>
        <w:rPr>
          <w:rFonts w:ascii="Times New Roman" w:hAnsi="Times New Roman" w:cs="Times New Roman"/>
          <w:sz w:val="24"/>
          <w:szCs w:val="24"/>
        </w:rPr>
        <w:t>сохр</w:t>
      </w:r>
      <w:r>
        <w:rPr>
          <w:rFonts w:ascii="Times New Roman" w:hAnsi="Times New Roman" w:cs="Times New Roman"/>
          <w:sz w:val="24"/>
          <w:szCs w:val="24"/>
        </w:rPr>
        <w:t>а</w:t>
      </w:r>
      <w:r>
        <w:rPr>
          <w:rFonts w:ascii="Times New Roman" w:hAnsi="Times New Roman" w:cs="Times New Roman"/>
          <w:sz w:val="24"/>
          <w:szCs w:val="24"/>
        </w:rPr>
        <w:t>нение политической системы практически без изменений, решительно пресекая</w:t>
      </w:r>
      <w:r w:rsidRPr="00701882">
        <w:rPr>
          <w:rFonts w:ascii="Times New Roman" w:hAnsi="Times New Roman" w:cs="Times New Roman"/>
          <w:sz w:val="24"/>
          <w:szCs w:val="24"/>
        </w:rPr>
        <w:t xml:space="preserve"> любые попытки демократизировать общество, расширить гражданские права населения. В этом заключалось </w:t>
      </w:r>
      <w:r>
        <w:rPr>
          <w:rFonts w:ascii="Times New Roman" w:hAnsi="Times New Roman" w:cs="Times New Roman"/>
          <w:sz w:val="24"/>
          <w:szCs w:val="24"/>
        </w:rPr>
        <w:t>основное</w:t>
      </w:r>
      <w:r w:rsidRPr="00701882">
        <w:rPr>
          <w:rFonts w:ascii="Times New Roman" w:hAnsi="Times New Roman" w:cs="Times New Roman"/>
          <w:sz w:val="24"/>
          <w:szCs w:val="24"/>
        </w:rPr>
        <w:t xml:space="preserve"> противоречие </w:t>
      </w:r>
      <w:r>
        <w:rPr>
          <w:rFonts w:ascii="Times New Roman" w:hAnsi="Times New Roman" w:cs="Times New Roman"/>
          <w:sz w:val="24"/>
          <w:szCs w:val="24"/>
        </w:rPr>
        <w:t xml:space="preserve"> наступающего </w:t>
      </w:r>
      <w:r w:rsidRPr="00701882">
        <w:rPr>
          <w:rFonts w:ascii="Times New Roman" w:hAnsi="Times New Roman" w:cs="Times New Roman"/>
          <w:sz w:val="24"/>
          <w:szCs w:val="24"/>
        </w:rPr>
        <w:t xml:space="preserve">нэповского периода. </w:t>
      </w:r>
    </w:p>
    <w:p w:rsidR="001368F9" w:rsidRDefault="001368F9" w:rsidP="00AB471C">
      <w:pPr>
        <w:spacing w:line="240" w:lineRule="auto"/>
        <w:rPr>
          <w:rFonts w:ascii="Times New Roman" w:hAnsi="Times New Roman" w:cs="Times New Roman"/>
          <w:sz w:val="24"/>
          <w:szCs w:val="24"/>
        </w:rPr>
      </w:pPr>
    </w:p>
    <w:p w:rsidR="00AB471C" w:rsidRDefault="00AB471C" w:rsidP="00AB471C">
      <w:pPr>
        <w:spacing w:line="240" w:lineRule="auto"/>
        <w:jc w:val="center"/>
        <w:rPr>
          <w:rFonts w:ascii="Times New Roman" w:hAnsi="Times New Roman" w:cs="Times New Roman"/>
          <w:b/>
          <w:i/>
          <w:sz w:val="28"/>
          <w:szCs w:val="28"/>
        </w:rPr>
      </w:pPr>
      <w:bookmarkStart w:id="0" w:name="2"/>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AB471C">
      <w:pPr>
        <w:spacing w:line="240" w:lineRule="auto"/>
        <w:jc w:val="center"/>
        <w:rPr>
          <w:rFonts w:ascii="Times New Roman" w:hAnsi="Times New Roman" w:cs="Times New Roman"/>
          <w:b/>
          <w:i/>
          <w:sz w:val="28"/>
          <w:szCs w:val="28"/>
        </w:rPr>
      </w:pPr>
    </w:p>
    <w:p w:rsidR="00AB471C" w:rsidRDefault="00AB471C" w:rsidP="00556350">
      <w:pPr>
        <w:spacing w:line="240" w:lineRule="auto"/>
        <w:rPr>
          <w:rFonts w:ascii="Times New Roman" w:hAnsi="Times New Roman" w:cs="Times New Roman"/>
          <w:b/>
          <w:i/>
          <w:sz w:val="28"/>
          <w:szCs w:val="28"/>
        </w:rPr>
      </w:pPr>
    </w:p>
    <w:p w:rsidR="00611929" w:rsidRDefault="00611929" w:rsidP="00556350">
      <w:pPr>
        <w:spacing w:line="240" w:lineRule="auto"/>
        <w:rPr>
          <w:rFonts w:ascii="Times New Roman" w:hAnsi="Times New Roman" w:cs="Times New Roman"/>
          <w:b/>
          <w:i/>
          <w:sz w:val="28"/>
          <w:szCs w:val="28"/>
        </w:rPr>
      </w:pPr>
    </w:p>
    <w:p w:rsidR="00AB471C" w:rsidRPr="00AB471C" w:rsidRDefault="00AB471C" w:rsidP="00AB471C">
      <w:pPr>
        <w:spacing w:line="240" w:lineRule="auto"/>
        <w:jc w:val="center"/>
        <w:rPr>
          <w:rFonts w:ascii="Times New Roman" w:hAnsi="Times New Roman" w:cs="Times New Roman"/>
          <w:b/>
          <w:i/>
          <w:sz w:val="28"/>
          <w:szCs w:val="28"/>
        </w:rPr>
      </w:pPr>
      <w:r w:rsidRPr="00AB471C">
        <w:rPr>
          <w:rFonts w:ascii="Times New Roman" w:hAnsi="Times New Roman" w:cs="Times New Roman"/>
          <w:b/>
          <w:i/>
          <w:sz w:val="28"/>
          <w:szCs w:val="28"/>
        </w:rPr>
        <w:lastRenderedPageBreak/>
        <w:t>3. Причины введения НЭП</w:t>
      </w:r>
    </w:p>
    <w:p w:rsidR="00AB471C" w:rsidRPr="00964CAF" w:rsidRDefault="00AB471C" w:rsidP="00AB471C">
      <w:pPr>
        <w:spacing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rPr>
        <w:t>На основании анализа материала,  изложенного в предыдущих главах можно выд</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лить  основные причины изменения курса экономической политики весной 1921 года, при этом </w:t>
      </w:r>
      <w:r w:rsidRPr="00964CAF">
        <w:rPr>
          <w:rFonts w:ascii="Times New Roman" w:hAnsi="Times New Roman" w:cs="Times New Roman"/>
          <w:sz w:val="24"/>
          <w:szCs w:val="24"/>
        </w:rPr>
        <w:t>следует различать экономические и политические причины</w:t>
      </w:r>
      <w:r>
        <w:rPr>
          <w:rFonts w:ascii="Times New Roman" w:hAnsi="Times New Roman" w:cs="Times New Roman"/>
          <w:sz w:val="24"/>
          <w:szCs w:val="24"/>
        </w:rPr>
        <w:t>.</w:t>
      </w:r>
    </w:p>
    <w:p w:rsidR="00AB471C" w:rsidRDefault="00AB471C" w:rsidP="00AB471C">
      <w:pPr>
        <w:spacing w:line="240" w:lineRule="auto"/>
        <w:ind w:firstLine="708"/>
        <w:jc w:val="both"/>
        <w:rPr>
          <w:rFonts w:ascii="Times New Roman" w:eastAsia="Times New Roman" w:hAnsi="Times New Roman" w:cs="Times New Roman"/>
          <w:bCs/>
          <w:sz w:val="24"/>
          <w:szCs w:val="24"/>
        </w:rPr>
      </w:pPr>
      <w:r w:rsidRPr="00964CAF">
        <w:rPr>
          <w:rFonts w:ascii="Times New Roman" w:hAnsi="Times New Roman" w:cs="Times New Roman"/>
          <w:sz w:val="24"/>
          <w:szCs w:val="24"/>
        </w:rPr>
        <w:t>Среди экономических причин переосмысления правительством экономической п</w:t>
      </w:r>
      <w:r w:rsidRPr="00964CAF">
        <w:rPr>
          <w:rFonts w:ascii="Times New Roman" w:hAnsi="Times New Roman" w:cs="Times New Roman"/>
          <w:sz w:val="24"/>
          <w:szCs w:val="24"/>
        </w:rPr>
        <w:t>о</w:t>
      </w:r>
      <w:r w:rsidRPr="00964CAF">
        <w:rPr>
          <w:rFonts w:ascii="Times New Roman" w:hAnsi="Times New Roman" w:cs="Times New Roman"/>
          <w:sz w:val="24"/>
          <w:szCs w:val="24"/>
        </w:rPr>
        <w:t>литики государства следует, прежде всего, назвать острейший экономический кризис, к</w:t>
      </w:r>
      <w:r w:rsidRPr="00964CAF">
        <w:rPr>
          <w:rFonts w:ascii="Times New Roman" w:hAnsi="Times New Roman" w:cs="Times New Roman"/>
          <w:sz w:val="24"/>
          <w:szCs w:val="24"/>
        </w:rPr>
        <w:t>о</w:t>
      </w:r>
      <w:r w:rsidRPr="00964CAF">
        <w:rPr>
          <w:rFonts w:ascii="Times New Roman" w:hAnsi="Times New Roman" w:cs="Times New Roman"/>
          <w:sz w:val="24"/>
          <w:szCs w:val="24"/>
        </w:rPr>
        <w:t xml:space="preserve">торый Россия переживала к концу 1920 года. </w:t>
      </w:r>
      <w:r w:rsidRPr="007D03E0">
        <w:rPr>
          <w:rFonts w:ascii="Times New Roman" w:eastAsia="Times New Roman" w:hAnsi="Times New Roman" w:cs="Times New Roman"/>
          <w:bCs/>
          <w:sz w:val="24"/>
          <w:szCs w:val="24"/>
        </w:rPr>
        <w:t>В январе — феврале 1921 года кризис усил</w:t>
      </w:r>
      <w:r w:rsidRPr="007D03E0">
        <w:rPr>
          <w:rFonts w:ascii="Times New Roman" w:eastAsia="Times New Roman" w:hAnsi="Times New Roman" w:cs="Times New Roman"/>
          <w:bCs/>
          <w:sz w:val="24"/>
          <w:szCs w:val="24"/>
        </w:rPr>
        <w:t>и</w:t>
      </w:r>
      <w:r w:rsidRPr="007D03E0">
        <w:rPr>
          <w:rFonts w:ascii="Times New Roman" w:eastAsia="Times New Roman" w:hAnsi="Times New Roman" w:cs="Times New Roman"/>
          <w:bCs/>
          <w:sz w:val="24"/>
          <w:szCs w:val="24"/>
        </w:rPr>
        <w:t>вается. Трудно идет сбор продразверстки</w:t>
      </w:r>
      <w:r>
        <w:rPr>
          <w:rFonts w:ascii="Times New Roman" w:eastAsia="Times New Roman" w:hAnsi="Times New Roman" w:cs="Times New Roman"/>
          <w:bCs/>
          <w:sz w:val="24"/>
          <w:szCs w:val="24"/>
        </w:rPr>
        <w:t>.</w:t>
      </w:r>
    </w:p>
    <w:p w:rsidR="00AB471C" w:rsidRPr="00857CAA" w:rsidRDefault="00AB471C" w:rsidP="00AB471C">
      <w:pPr>
        <w:spacing w:line="240" w:lineRule="auto"/>
        <w:ind w:firstLine="708"/>
        <w:jc w:val="both"/>
        <w:rPr>
          <w:rFonts w:ascii="Times New Roman" w:hAnsi="Times New Roman" w:cs="Times New Roman"/>
          <w:sz w:val="24"/>
          <w:szCs w:val="24"/>
        </w:rPr>
      </w:pPr>
      <w:r w:rsidRPr="00857CAA">
        <w:rPr>
          <w:rFonts w:ascii="Times New Roman" w:hAnsi="Times New Roman" w:cs="Times New Roman"/>
          <w:sz w:val="24"/>
          <w:szCs w:val="24"/>
        </w:rPr>
        <w:t>Посевные площади сократились, резко снизилась урожайность. Валовая продукция сельского хозяйства в 1920 году составляла лишь 65% довоенной. Во многих губерниях был неурожай, который привел к голоду. В 1921 году город получил от деревни</w:t>
      </w:r>
      <w:r>
        <w:rPr>
          <w:rFonts w:ascii="Times New Roman" w:hAnsi="Times New Roman" w:cs="Times New Roman"/>
          <w:sz w:val="24"/>
          <w:szCs w:val="24"/>
        </w:rPr>
        <w:t xml:space="preserve"> в 3 раза меньше продовольствия.</w:t>
      </w:r>
    </w:p>
    <w:p w:rsidR="00AB471C" w:rsidRPr="00857CAA" w:rsidRDefault="00AB471C" w:rsidP="00AB471C">
      <w:pPr>
        <w:spacing w:line="240" w:lineRule="auto"/>
        <w:ind w:firstLine="708"/>
        <w:jc w:val="both"/>
        <w:rPr>
          <w:rFonts w:ascii="Times New Roman" w:hAnsi="Times New Roman" w:cs="Times New Roman"/>
          <w:sz w:val="24"/>
          <w:szCs w:val="24"/>
        </w:rPr>
      </w:pPr>
      <w:r w:rsidRPr="00857CAA">
        <w:rPr>
          <w:rFonts w:ascii="Times New Roman" w:hAnsi="Times New Roman" w:cs="Times New Roman"/>
          <w:sz w:val="24"/>
          <w:szCs w:val="24"/>
        </w:rPr>
        <w:t xml:space="preserve">Промышленность </w:t>
      </w:r>
      <w:r>
        <w:rPr>
          <w:rFonts w:ascii="Times New Roman" w:hAnsi="Times New Roman" w:cs="Times New Roman"/>
          <w:sz w:val="24"/>
          <w:szCs w:val="24"/>
        </w:rPr>
        <w:t>находилась</w:t>
      </w:r>
      <w:r w:rsidRPr="00857CAA">
        <w:rPr>
          <w:rFonts w:ascii="Times New Roman" w:hAnsi="Times New Roman" w:cs="Times New Roman"/>
          <w:sz w:val="24"/>
          <w:szCs w:val="24"/>
        </w:rPr>
        <w:t xml:space="preserve"> в</w:t>
      </w:r>
      <w:r>
        <w:rPr>
          <w:rFonts w:ascii="Times New Roman" w:hAnsi="Times New Roman" w:cs="Times New Roman"/>
          <w:sz w:val="24"/>
          <w:szCs w:val="24"/>
        </w:rPr>
        <w:t xml:space="preserve"> состоянии полнейшего развала</w:t>
      </w:r>
      <w:r w:rsidRPr="00857CAA">
        <w:rPr>
          <w:rFonts w:ascii="Times New Roman" w:hAnsi="Times New Roman" w:cs="Times New Roman"/>
          <w:sz w:val="24"/>
          <w:szCs w:val="24"/>
        </w:rPr>
        <w:t>: к началу НЭПа в Советской России производилось всего 2% от довоенного показателя (1913) чугуна, 3% сахара, 5-6% хлопчатобумажных тканей и т. д. Общий объем промышленного производс</w:t>
      </w:r>
      <w:r w:rsidRPr="00857CAA">
        <w:rPr>
          <w:rFonts w:ascii="Times New Roman" w:hAnsi="Times New Roman" w:cs="Times New Roman"/>
          <w:sz w:val="24"/>
          <w:szCs w:val="24"/>
        </w:rPr>
        <w:t>т</w:t>
      </w:r>
      <w:r w:rsidRPr="00857CAA">
        <w:rPr>
          <w:rFonts w:ascii="Times New Roman" w:hAnsi="Times New Roman" w:cs="Times New Roman"/>
          <w:sz w:val="24"/>
          <w:szCs w:val="24"/>
        </w:rPr>
        <w:t>ва сократился за это время почти в 7 раз, транспорт был разрушен.</w:t>
      </w:r>
    </w:p>
    <w:p w:rsidR="00AB471C"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Мощно</w:t>
      </w:r>
      <w:r w:rsidRPr="007D03E0">
        <w:rPr>
          <w:rFonts w:ascii="Times New Roman" w:eastAsia="Times New Roman" w:hAnsi="Times New Roman" w:cs="Times New Roman"/>
          <w:bCs/>
          <w:sz w:val="24"/>
          <w:szCs w:val="24"/>
        </w:rPr>
        <w:t xml:space="preserve">е крестьянское движение. </w:t>
      </w:r>
      <w:r>
        <w:rPr>
          <w:rFonts w:ascii="Times New Roman" w:eastAsia="Times New Roman" w:hAnsi="Times New Roman" w:cs="Times New Roman"/>
          <w:bCs/>
          <w:sz w:val="24"/>
          <w:szCs w:val="24"/>
        </w:rPr>
        <w:t>Ввиду изменения внутриполитической обстано</w:t>
      </w:r>
      <w:r>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ки</w:t>
      </w:r>
      <w:r w:rsidRPr="007D03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после </w:t>
      </w:r>
      <w:r w:rsidRPr="007D03E0">
        <w:rPr>
          <w:rFonts w:ascii="Times New Roman" w:eastAsia="Times New Roman" w:hAnsi="Times New Roman" w:cs="Times New Roman"/>
          <w:bCs/>
          <w:sz w:val="24"/>
          <w:szCs w:val="24"/>
        </w:rPr>
        <w:t xml:space="preserve">Гражданской войны, когда </w:t>
      </w:r>
      <w:r>
        <w:rPr>
          <w:rFonts w:ascii="Times New Roman" w:eastAsia="Times New Roman" w:hAnsi="Times New Roman" w:cs="Times New Roman"/>
          <w:bCs/>
          <w:sz w:val="24"/>
          <w:szCs w:val="24"/>
        </w:rPr>
        <w:t>миновала</w:t>
      </w:r>
      <w:r w:rsidRPr="007D03E0">
        <w:rPr>
          <w:rFonts w:ascii="Times New Roman" w:eastAsia="Times New Roman" w:hAnsi="Times New Roman" w:cs="Times New Roman"/>
          <w:bCs/>
          <w:sz w:val="24"/>
          <w:szCs w:val="24"/>
        </w:rPr>
        <w:t xml:space="preserve"> опасность лишиться </w:t>
      </w:r>
      <w:r>
        <w:rPr>
          <w:rFonts w:ascii="Times New Roman" w:eastAsia="Times New Roman" w:hAnsi="Times New Roman" w:cs="Times New Roman"/>
          <w:bCs/>
          <w:sz w:val="24"/>
          <w:szCs w:val="24"/>
        </w:rPr>
        <w:t>полученной</w:t>
      </w:r>
      <w:r w:rsidRPr="007D03E0">
        <w:rPr>
          <w:rFonts w:ascii="Times New Roman" w:eastAsia="Times New Roman" w:hAnsi="Times New Roman" w:cs="Times New Roman"/>
          <w:bCs/>
          <w:sz w:val="24"/>
          <w:szCs w:val="24"/>
        </w:rPr>
        <w:t xml:space="preserve"> в ходе р</w:t>
      </w:r>
      <w:r w:rsidRPr="007D03E0">
        <w:rPr>
          <w:rFonts w:ascii="Times New Roman" w:eastAsia="Times New Roman" w:hAnsi="Times New Roman" w:cs="Times New Roman"/>
          <w:bCs/>
          <w:sz w:val="24"/>
          <w:szCs w:val="24"/>
        </w:rPr>
        <w:t>е</w:t>
      </w:r>
      <w:r w:rsidRPr="007D03E0">
        <w:rPr>
          <w:rFonts w:ascii="Times New Roman" w:eastAsia="Times New Roman" w:hAnsi="Times New Roman" w:cs="Times New Roman"/>
          <w:bCs/>
          <w:sz w:val="24"/>
          <w:szCs w:val="24"/>
        </w:rPr>
        <w:t xml:space="preserve">волюции земли, </w:t>
      </w:r>
      <w:r>
        <w:rPr>
          <w:rFonts w:ascii="Times New Roman" w:eastAsia="Times New Roman" w:hAnsi="Times New Roman" w:cs="Times New Roman"/>
          <w:bCs/>
          <w:sz w:val="24"/>
          <w:szCs w:val="24"/>
        </w:rPr>
        <w:t>крестьяне выступали против сохранения положений военного</w:t>
      </w:r>
      <w:r w:rsidRPr="007D03E0">
        <w:rPr>
          <w:rFonts w:ascii="Times New Roman" w:eastAsia="Times New Roman" w:hAnsi="Times New Roman" w:cs="Times New Roman"/>
          <w:bCs/>
          <w:sz w:val="24"/>
          <w:szCs w:val="24"/>
        </w:rPr>
        <w:t xml:space="preserve"> коммуни</w:t>
      </w:r>
      <w:r w:rsidRPr="007D03E0">
        <w:rPr>
          <w:rFonts w:ascii="Times New Roman" w:eastAsia="Times New Roman" w:hAnsi="Times New Roman" w:cs="Times New Roman"/>
          <w:bCs/>
          <w:sz w:val="24"/>
          <w:szCs w:val="24"/>
        </w:rPr>
        <w:t>з</w:t>
      </w:r>
      <w:r w:rsidRPr="007D03E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а в мирное время, они требовали отмены продразверстки и свободы</w:t>
      </w:r>
      <w:r w:rsidRPr="007D03E0">
        <w:rPr>
          <w:rFonts w:ascii="Times New Roman" w:eastAsia="Times New Roman" w:hAnsi="Times New Roman" w:cs="Times New Roman"/>
          <w:bCs/>
          <w:sz w:val="24"/>
          <w:szCs w:val="24"/>
        </w:rPr>
        <w:t xml:space="preserve"> торговли. </w:t>
      </w:r>
    </w:p>
    <w:p w:rsidR="00AB471C" w:rsidRPr="007D03E0"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Наблюдалась, пугающая власть, тенденция соединения </w:t>
      </w:r>
      <w:r w:rsidRPr="007D03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экономических   и полит</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ческих требований восставших</w:t>
      </w:r>
      <w:r w:rsidRPr="007D03E0">
        <w:rPr>
          <w:rFonts w:ascii="Times New Roman" w:eastAsia="Times New Roman" w:hAnsi="Times New Roman" w:cs="Times New Roman"/>
          <w:bCs/>
          <w:sz w:val="24"/>
          <w:szCs w:val="24"/>
        </w:rPr>
        <w:t xml:space="preserve">. Самым популярным становится лозунг: «За Советы без коммунистов!». В 1920—1921 годах по Советской России прокатилось около 20 крупных вооруженных крестьянских восстаний. </w:t>
      </w:r>
    </w:p>
    <w:p w:rsidR="00AB471C" w:rsidRPr="007D03E0"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7D03E0">
        <w:rPr>
          <w:rFonts w:ascii="Times New Roman" w:eastAsia="Times New Roman" w:hAnsi="Times New Roman" w:cs="Times New Roman"/>
          <w:bCs/>
          <w:sz w:val="24"/>
          <w:szCs w:val="24"/>
        </w:rPr>
        <w:t>начительно</w:t>
      </w:r>
      <w:r>
        <w:rPr>
          <w:rFonts w:ascii="Times New Roman" w:eastAsia="Times New Roman" w:hAnsi="Times New Roman" w:cs="Times New Roman"/>
          <w:bCs/>
          <w:sz w:val="24"/>
          <w:szCs w:val="24"/>
        </w:rPr>
        <w:t>е изменение социальной структуры российского общества, которое происходило на фоне распыления и деклассирования</w:t>
      </w:r>
      <w:r w:rsidRPr="007D03E0">
        <w:rPr>
          <w:rFonts w:ascii="Times New Roman" w:eastAsia="Times New Roman" w:hAnsi="Times New Roman" w:cs="Times New Roman"/>
          <w:bCs/>
          <w:sz w:val="24"/>
          <w:szCs w:val="24"/>
        </w:rPr>
        <w:t xml:space="preserve"> пролетариата. Рабочие уходили в деревню, занимались кустарничеством, отправлялись на фронт. </w:t>
      </w:r>
      <w:r>
        <w:rPr>
          <w:rFonts w:ascii="Times New Roman" w:eastAsia="Times New Roman" w:hAnsi="Times New Roman" w:cs="Times New Roman"/>
          <w:bCs/>
          <w:sz w:val="24"/>
          <w:szCs w:val="24"/>
        </w:rPr>
        <w:t xml:space="preserve">К </w:t>
      </w:r>
      <w:r w:rsidRPr="007D03E0">
        <w:rPr>
          <w:rFonts w:ascii="Times New Roman" w:eastAsia="Times New Roman" w:hAnsi="Times New Roman" w:cs="Times New Roman"/>
          <w:bCs/>
          <w:sz w:val="24"/>
          <w:szCs w:val="24"/>
        </w:rPr>
        <w:t>1921 году</w:t>
      </w:r>
      <w:r>
        <w:rPr>
          <w:rFonts w:ascii="Times New Roman" w:eastAsia="Times New Roman" w:hAnsi="Times New Roman" w:cs="Times New Roman"/>
          <w:bCs/>
          <w:sz w:val="24"/>
          <w:szCs w:val="24"/>
        </w:rPr>
        <w:t xml:space="preserve"> численность </w:t>
      </w:r>
      <w:r w:rsidRPr="007D03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индустриального пролетариата</w:t>
      </w:r>
      <w:r w:rsidRPr="007D03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была</w:t>
      </w:r>
      <w:r w:rsidRPr="007D03E0">
        <w:rPr>
          <w:rFonts w:ascii="Times New Roman" w:eastAsia="Times New Roman" w:hAnsi="Times New Roman" w:cs="Times New Roman"/>
          <w:bCs/>
          <w:sz w:val="24"/>
          <w:szCs w:val="24"/>
        </w:rPr>
        <w:t xml:space="preserve"> в 2,5 раза меньше, чем в 1913 году. В Москве раб</w:t>
      </w:r>
      <w:r w:rsidRPr="007D03E0">
        <w:rPr>
          <w:rFonts w:ascii="Times New Roman" w:eastAsia="Times New Roman" w:hAnsi="Times New Roman" w:cs="Times New Roman"/>
          <w:bCs/>
          <w:sz w:val="24"/>
          <w:szCs w:val="24"/>
        </w:rPr>
        <w:t>о</w:t>
      </w:r>
      <w:r w:rsidRPr="007D03E0">
        <w:rPr>
          <w:rFonts w:ascii="Times New Roman" w:eastAsia="Times New Roman" w:hAnsi="Times New Roman" w:cs="Times New Roman"/>
          <w:bCs/>
          <w:sz w:val="24"/>
          <w:szCs w:val="24"/>
        </w:rPr>
        <w:t xml:space="preserve">чий класс сократился на 50 %, в Петрограде на 2/3. </w:t>
      </w:r>
      <w:r>
        <w:rPr>
          <w:rFonts w:ascii="Times New Roman" w:eastAsia="Times New Roman" w:hAnsi="Times New Roman" w:cs="Times New Roman"/>
          <w:bCs/>
          <w:sz w:val="24"/>
          <w:szCs w:val="24"/>
        </w:rPr>
        <w:t>Серьёзные</w:t>
      </w:r>
      <w:r w:rsidRPr="007D03E0">
        <w:rPr>
          <w:rFonts w:ascii="Times New Roman" w:eastAsia="Times New Roman" w:hAnsi="Times New Roman" w:cs="Times New Roman"/>
          <w:bCs/>
          <w:sz w:val="24"/>
          <w:szCs w:val="24"/>
        </w:rPr>
        <w:t xml:space="preserve"> изменения</w:t>
      </w:r>
      <w:r>
        <w:rPr>
          <w:rFonts w:ascii="Times New Roman" w:eastAsia="Times New Roman" w:hAnsi="Times New Roman" w:cs="Times New Roman"/>
          <w:bCs/>
          <w:sz w:val="24"/>
          <w:szCs w:val="24"/>
        </w:rPr>
        <w:t xml:space="preserve"> произошли и в среде крестьянства, которое за период </w:t>
      </w:r>
      <w:r w:rsidRPr="007D03E0">
        <w:rPr>
          <w:rFonts w:ascii="Times New Roman" w:eastAsia="Times New Roman" w:hAnsi="Times New Roman" w:cs="Times New Roman"/>
          <w:bCs/>
          <w:sz w:val="24"/>
          <w:szCs w:val="24"/>
        </w:rPr>
        <w:t xml:space="preserve">Гражданской войны «выравнивается», уменьшается </w:t>
      </w:r>
      <w:r>
        <w:rPr>
          <w:rFonts w:ascii="Times New Roman" w:eastAsia="Times New Roman" w:hAnsi="Times New Roman" w:cs="Times New Roman"/>
          <w:bCs/>
          <w:sz w:val="24"/>
          <w:szCs w:val="24"/>
        </w:rPr>
        <w:t>процент</w:t>
      </w:r>
      <w:r w:rsidRPr="007D03E0">
        <w:rPr>
          <w:rFonts w:ascii="Times New Roman" w:eastAsia="Times New Roman" w:hAnsi="Times New Roman" w:cs="Times New Roman"/>
          <w:bCs/>
          <w:sz w:val="24"/>
          <w:szCs w:val="24"/>
        </w:rPr>
        <w:t xml:space="preserve"> бедняков и кулаков.</w:t>
      </w:r>
    </w:p>
    <w:p w:rsidR="00AB471C"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Резкое обострение  социальной обстановки</w:t>
      </w:r>
      <w:r w:rsidRPr="007D03E0">
        <w:rPr>
          <w:rFonts w:ascii="Times New Roman" w:eastAsia="Times New Roman" w:hAnsi="Times New Roman" w:cs="Times New Roman"/>
          <w:bCs/>
          <w:sz w:val="24"/>
          <w:szCs w:val="24"/>
        </w:rPr>
        <w:t xml:space="preserve">. Вследствие тяжелого материального положения рабочие повсеместно выражали недовольство, которое </w:t>
      </w:r>
      <w:r>
        <w:rPr>
          <w:rFonts w:ascii="Times New Roman" w:eastAsia="Times New Roman" w:hAnsi="Times New Roman" w:cs="Times New Roman"/>
          <w:bCs/>
          <w:sz w:val="24"/>
          <w:szCs w:val="24"/>
        </w:rPr>
        <w:t>выливалось в забасто</w:t>
      </w:r>
      <w:r>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ки</w:t>
      </w:r>
      <w:r w:rsidRPr="007D03E0">
        <w:rPr>
          <w:rFonts w:ascii="Times New Roman" w:eastAsia="Times New Roman" w:hAnsi="Times New Roman" w:cs="Times New Roman"/>
          <w:bCs/>
          <w:sz w:val="24"/>
          <w:szCs w:val="24"/>
        </w:rPr>
        <w:t xml:space="preserve">. </w:t>
      </w:r>
    </w:p>
    <w:p w:rsidR="00AB471C" w:rsidRPr="007D03E0"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Активизация деятельности противников</w:t>
      </w:r>
      <w:r w:rsidRPr="007D03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советской власти, и в первую очередь, н</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ходивших</w:t>
      </w:r>
      <w:r w:rsidRPr="007D03E0">
        <w:rPr>
          <w:rFonts w:ascii="Times New Roman" w:eastAsia="Times New Roman" w:hAnsi="Times New Roman" w:cs="Times New Roman"/>
          <w:bCs/>
          <w:sz w:val="24"/>
          <w:szCs w:val="24"/>
        </w:rPr>
        <w:t>ся на пол</w:t>
      </w:r>
      <w:r>
        <w:rPr>
          <w:rFonts w:ascii="Times New Roman" w:eastAsia="Times New Roman" w:hAnsi="Times New Roman" w:cs="Times New Roman"/>
          <w:bCs/>
          <w:sz w:val="24"/>
          <w:szCs w:val="24"/>
        </w:rPr>
        <w:t>улегальном положении, меньшевиков и эсеров</w:t>
      </w:r>
      <w:r w:rsidRPr="007D03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Уцелевшие борцы с большевистской властью желали объединить и возглавить  </w:t>
      </w:r>
      <w:r w:rsidRPr="007D03E0">
        <w:rPr>
          <w:rFonts w:ascii="Times New Roman" w:eastAsia="Times New Roman" w:hAnsi="Times New Roman" w:cs="Times New Roman"/>
          <w:bCs/>
          <w:sz w:val="24"/>
          <w:szCs w:val="24"/>
        </w:rPr>
        <w:t xml:space="preserve"> растущее крестьянское дв</w:t>
      </w:r>
      <w:r w:rsidRPr="007D03E0">
        <w:rPr>
          <w:rFonts w:ascii="Times New Roman" w:eastAsia="Times New Roman" w:hAnsi="Times New Roman" w:cs="Times New Roman"/>
          <w:bCs/>
          <w:sz w:val="24"/>
          <w:szCs w:val="24"/>
        </w:rPr>
        <w:t>и</w:t>
      </w:r>
      <w:r w:rsidRPr="007D03E0">
        <w:rPr>
          <w:rFonts w:ascii="Times New Roman" w:eastAsia="Times New Roman" w:hAnsi="Times New Roman" w:cs="Times New Roman"/>
          <w:bCs/>
          <w:sz w:val="24"/>
          <w:szCs w:val="24"/>
        </w:rPr>
        <w:t>жение. В феврале — марте 1921 года произошло восстание в Западной С</w:t>
      </w:r>
      <w:r>
        <w:rPr>
          <w:rFonts w:ascii="Times New Roman" w:eastAsia="Times New Roman" w:hAnsi="Times New Roman" w:cs="Times New Roman"/>
          <w:bCs/>
          <w:sz w:val="24"/>
          <w:szCs w:val="24"/>
        </w:rPr>
        <w:t>ибири, которое возглавили эсеры</w:t>
      </w:r>
      <w:r w:rsidRPr="007D03E0">
        <w:rPr>
          <w:rFonts w:ascii="Times New Roman" w:eastAsia="Times New Roman" w:hAnsi="Times New Roman" w:cs="Times New Roman"/>
          <w:bCs/>
          <w:sz w:val="24"/>
          <w:szCs w:val="24"/>
        </w:rPr>
        <w:t xml:space="preserve">. </w:t>
      </w:r>
    </w:p>
    <w:p w:rsidR="00AB471C" w:rsidRPr="007D03E0"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Наметился раскол внутри правящей партии большевиков.</w:t>
      </w:r>
    </w:p>
    <w:p w:rsidR="00AB471C" w:rsidRPr="007D03E0" w:rsidRDefault="00AB471C" w:rsidP="00AB471C">
      <w:pPr>
        <w:spacing w:before="100" w:beforeAutospacing="1" w:after="100" w:afterAutospacing="1" w:line="240" w:lineRule="auto"/>
        <w:jc w:val="both"/>
        <w:rPr>
          <w:rFonts w:ascii="Times New Roman" w:eastAsia="Times New Roman" w:hAnsi="Times New Roman" w:cs="Times New Roman"/>
          <w:bCs/>
          <w:sz w:val="24"/>
          <w:szCs w:val="24"/>
        </w:rPr>
      </w:pPr>
    </w:p>
    <w:p w:rsidR="00AB471C"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Н.И. Бухарин так говорил о неотложности и важности назревших преобразований: «</w:t>
      </w:r>
      <w:r w:rsidRPr="008C2996">
        <w:rPr>
          <w:rFonts w:ascii="Times New Roman" w:eastAsia="Times New Roman" w:hAnsi="Times New Roman" w:cs="Times New Roman"/>
          <w:bCs/>
          <w:sz w:val="24"/>
          <w:szCs w:val="24"/>
        </w:rPr>
        <w:t>При всех и всяких условиях, при любом курсе экономической политики для строительс</w:t>
      </w:r>
      <w:r w:rsidRPr="008C2996">
        <w:rPr>
          <w:rFonts w:ascii="Times New Roman" w:eastAsia="Times New Roman" w:hAnsi="Times New Roman" w:cs="Times New Roman"/>
          <w:bCs/>
          <w:sz w:val="24"/>
          <w:szCs w:val="24"/>
        </w:rPr>
        <w:t>т</w:t>
      </w:r>
      <w:r w:rsidRPr="008C2996">
        <w:rPr>
          <w:rFonts w:ascii="Times New Roman" w:eastAsia="Times New Roman" w:hAnsi="Times New Roman" w:cs="Times New Roman"/>
          <w:bCs/>
          <w:sz w:val="24"/>
          <w:szCs w:val="24"/>
        </w:rPr>
        <w:t>ва коммунизма основными интересами являются интересы крупной промышленности. Крупная промышленность есть исходный пункт всего технического развития; крупная промышленность есть база экономических отношений коммунистического общества; крупная промышленность есть опора социальной силы, осуществляющей коммунистич</w:t>
      </w:r>
      <w:r w:rsidRPr="008C2996">
        <w:rPr>
          <w:rFonts w:ascii="Times New Roman" w:eastAsia="Times New Roman" w:hAnsi="Times New Roman" w:cs="Times New Roman"/>
          <w:bCs/>
          <w:sz w:val="24"/>
          <w:szCs w:val="24"/>
        </w:rPr>
        <w:t>е</w:t>
      </w:r>
      <w:r w:rsidRPr="008C2996">
        <w:rPr>
          <w:rFonts w:ascii="Times New Roman" w:eastAsia="Times New Roman" w:hAnsi="Times New Roman" w:cs="Times New Roman"/>
          <w:bCs/>
          <w:sz w:val="24"/>
          <w:szCs w:val="24"/>
        </w:rPr>
        <w:t>скую революцию, индустриального пролетариата. Поэтому основной задачей хозяйстве</w:t>
      </w:r>
      <w:r w:rsidRPr="008C2996">
        <w:rPr>
          <w:rFonts w:ascii="Times New Roman" w:eastAsia="Times New Roman" w:hAnsi="Times New Roman" w:cs="Times New Roman"/>
          <w:bCs/>
          <w:sz w:val="24"/>
          <w:szCs w:val="24"/>
        </w:rPr>
        <w:t>н</w:t>
      </w:r>
      <w:r w:rsidRPr="008C2996">
        <w:rPr>
          <w:rFonts w:ascii="Times New Roman" w:eastAsia="Times New Roman" w:hAnsi="Times New Roman" w:cs="Times New Roman"/>
          <w:bCs/>
          <w:sz w:val="24"/>
          <w:szCs w:val="24"/>
        </w:rPr>
        <w:t>ной политики, идущей по линии развития производительных сил, является укрепление крупной промышленности.</w:t>
      </w:r>
    </w:p>
    <w:p w:rsidR="00AB471C"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sidRPr="008C2996">
        <w:rPr>
          <w:rFonts w:ascii="Times New Roman" w:eastAsia="Times New Roman" w:hAnsi="Times New Roman" w:cs="Times New Roman"/>
          <w:bCs/>
          <w:sz w:val="24"/>
          <w:szCs w:val="24"/>
        </w:rPr>
        <w:t>Но как только мы ставим вопрос об укреплении крупной промышленности, сейчас же мы сталкиваемся с одним "больным" вопросом. Для укрепления крупной промышле</w:t>
      </w:r>
      <w:r w:rsidRPr="008C2996">
        <w:rPr>
          <w:rFonts w:ascii="Times New Roman" w:eastAsia="Times New Roman" w:hAnsi="Times New Roman" w:cs="Times New Roman"/>
          <w:bCs/>
          <w:sz w:val="24"/>
          <w:szCs w:val="24"/>
        </w:rPr>
        <w:t>н</w:t>
      </w:r>
      <w:r w:rsidRPr="008C2996">
        <w:rPr>
          <w:rFonts w:ascii="Times New Roman" w:eastAsia="Times New Roman" w:hAnsi="Times New Roman" w:cs="Times New Roman"/>
          <w:bCs/>
          <w:sz w:val="24"/>
          <w:szCs w:val="24"/>
        </w:rPr>
        <w:t>ности нужны "фонды" (фонды продовольствия, сырья, дополнительного оборудования и т. д.). И здесь нам грозит опасность очутиться в таком порочном кругу: для промышленн</w:t>
      </w:r>
      <w:r w:rsidRPr="008C2996">
        <w:rPr>
          <w:rFonts w:ascii="Times New Roman" w:eastAsia="Times New Roman" w:hAnsi="Times New Roman" w:cs="Times New Roman"/>
          <w:bCs/>
          <w:sz w:val="24"/>
          <w:szCs w:val="24"/>
        </w:rPr>
        <w:t>о</w:t>
      </w:r>
      <w:r w:rsidRPr="008C2996">
        <w:rPr>
          <w:rFonts w:ascii="Times New Roman" w:eastAsia="Times New Roman" w:hAnsi="Times New Roman" w:cs="Times New Roman"/>
          <w:bCs/>
          <w:sz w:val="24"/>
          <w:szCs w:val="24"/>
        </w:rPr>
        <w:t xml:space="preserve">сти нужны продукты, для получения продуктов нужна промышленность. "Земля на китах, киты на воде, вода на земле; земля на китах" </w:t>
      </w:r>
      <w:r w:rsidR="00563121">
        <w:rPr>
          <w:rFonts w:ascii="Times New Roman" w:eastAsia="Times New Roman" w:hAnsi="Times New Roman" w:cs="Times New Roman"/>
          <w:bCs/>
          <w:sz w:val="24"/>
          <w:szCs w:val="24"/>
        </w:rPr>
        <w:t xml:space="preserve">и т. д. </w:t>
      </w:r>
      <w:r w:rsidRPr="008C2996">
        <w:rPr>
          <w:rFonts w:ascii="Times New Roman" w:eastAsia="Times New Roman" w:hAnsi="Times New Roman" w:cs="Times New Roman"/>
          <w:bCs/>
          <w:sz w:val="24"/>
          <w:szCs w:val="24"/>
        </w:rPr>
        <w:t>Отсюда ясно: для поднятия крупной промышленности нужно увеличить количество продуктов во что бы то ни стало и какими угодно средствами.</w:t>
      </w:r>
    </w:p>
    <w:p w:rsidR="00AB471C"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sidRPr="008C2996">
        <w:rPr>
          <w:rFonts w:ascii="Times New Roman" w:eastAsia="Times New Roman" w:hAnsi="Times New Roman" w:cs="Times New Roman"/>
          <w:bCs/>
          <w:sz w:val="24"/>
          <w:szCs w:val="24"/>
        </w:rPr>
        <w:t>Во что бы то ни стало! Потому что иначе у нас не будет элементарнейших предп</w:t>
      </w:r>
      <w:r w:rsidRPr="008C2996">
        <w:rPr>
          <w:rFonts w:ascii="Times New Roman" w:eastAsia="Times New Roman" w:hAnsi="Times New Roman" w:cs="Times New Roman"/>
          <w:bCs/>
          <w:sz w:val="24"/>
          <w:szCs w:val="24"/>
        </w:rPr>
        <w:t>о</w:t>
      </w:r>
      <w:r w:rsidRPr="008C2996">
        <w:rPr>
          <w:rFonts w:ascii="Times New Roman" w:eastAsia="Times New Roman" w:hAnsi="Times New Roman" w:cs="Times New Roman"/>
          <w:bCs/>
          <w:sz w:val="24"/>
          <w:szCs w:val="24"/>
        </w:rPr>
        <w:t>сылок для этого подъема. На призывах к трудовому энтузиазму без сырья, без продовол</w:t>
      </w:r>
      <w:r w:rsidRPr="008C2996">
        <w:rPr>
          <w:rFonts w:ascii="Times New Roman" w:eastAsia="Times New Roman" w:hAnsi="Times New Roman" w:cs="Times New Roman"/>
          <w:bCs/>
          <w:sz w:val="24"/>
          <w:szCs w:val="24"/>
        </w:rPr>
        <w:t>ь</w:t>
      </w:r>
      <w:r w:rsidRPr="008C2996">
        <w:rPr>
          <w:rFonts w:ascii="Times New Roman" w:eastAsia="Times New Roman" w:hAnsi="Times New Roman" w:cs="Times New Roman"/>
          <w:bCs/>
          <w:sz w:val="24"/>
          <w:szCs w:val="24"/>
        </w:rPr>
        <w:t>ствия и т. д. далеко не уедешь, как показал опыт предыдущего.</w:t>
      </w:r>
      <w:r>
        <w:rPr>
          <w:rFonts w:ascii="Times New Roman" w:eastAsia="Times New Roman" w:hAnsi="Times New Roman" w:cs="Times New Roman"/>
          <w:bCs/>
          <w:sz w:val="24"/>
          <w:szCs w:val="24"/>
        </w:rPr>
        <w:t>»</w:t>
      </w:r>
      <w:r w:rsidRPr="008C2996">
        <w:rPr>
          <w:rFonts w:ascii="Times New Roman" w:eastAsia="Times New Roman" w:hAnsi="Times New Roman" w:cs="Times New Roman"/>
          <w:bCs/>
          <w:sz w:val="24"/>
          <w:szCs w:val="24"/>
        </w:rPr>
        <w:t xml:space="preserve"> </w:t>
      </w:r>
      <w:r w:rsidR="00563121">
        <w:rPr>
          <w:rFonts w:ascii="Times New Roman" w:eastAsia="Times New Roman" w:hAnsi="Times New Roman" w:cs="Times New Roman"/>
          <w:bCs/>
          <w:sz w:val="24"/>
          <w:szCs w:val="24"/>
        </w:rPr>
        <w:t>7</w:t>
      </w:r>
      <w:r w:rsidRPr="008C2996">
        <w:rPr>
          <w:rFonts w:ascii="Times New Roman" w:eastAsia="Times New Roman" w:hAnsi="Times New Roman" w:cs="Times New Roman"/>
          <w:bCs/>
          <w:sz w:val="24"/>
          <w:szCs w:val="24"/>
        </w:rPr>
        <w:t xml:space="preserve">              </w:t>
      </w:r>
    </w:p>
    <w:p w:rsidR="00AB471C"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ряду</w:t>
      </w:r>
      <w:r w:rsidRPr="00A039F2">
        <w:rPr>
          <w:rFonts w:ascii="Times New Roman" w:eastAsia="Times New Roman" w:hAnsi="Times New Roman" w:cs="Times New Roman"/>
          <w:bCs/>
          <w:sz w:val="24"/>
          <w:szCs w:val="24"/>
        </w:rPr>
        <w:t xml:space="preserve"> причин </w:t>
      </w:r>
      <w:r>
        <w:rPr>
          <w:rFonts w:ascii="Times New Roman" w:eastAsia="Times New Roman" w:hAnsi="Times New Roman" w:cs="Times New Roman"/>
          <w:bCs/>
          <w:sz w:val="24"/>
          <w:szCs w:val="24"/>
        </w:rPr>
        <w:t xml:space="preserve">отказа от политики «военного коммунизма» и </w:t>
      </w:r>
      <w:r w:rsidRPr="00A039F2">
        <w:rPr>
          <w:rFonts w:ascii="Times New Roman" w:eastAsia="Times New Roman" w:hAnsi="Times New Roman" w:cs="Times New Roman"/>
          <w:bCs/>
          <w:sz w:val="24"/>
          <w:szCs w:val="24"/>
        </w:rPr>
        <w:t>введ</w:t>
      </w:r>
      <w:r>
        <w:rPr>
          <w:rFonts w:ascii="Times New Roman" w:eastAsia="Times New Roman" w:hAnsi="Times New Roman" w:cs="Times New Roman"/>
          <w:bCs/>
          <w:sz w:val="24"/>
          <w:szCs w:val="24"/>
        </w:rPr>
        <w:t>ения НЭП, нельзя не отнести ту огромную роль, которую играл в жизни государства неформальный сектор экономики.</w:t>
      </w:r>
    </w:p>
    <w:p w:rsidR="00AB471C" w:rsidRPr="00645E1B" w:rsidRDefault="00AB471C"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8"/>
        </w:rPr>
        <w:t>Этот сектор экономики, как</w:t>
      </w:r>
      <w:r w:rsidRPr="00A039F2">
        <w:rPr>
          <w:rFonts w:ascii="Times New Roman" w:eastAsia="Times New Roman" w:hAnsi="Times New Roman" w:cs="Times New Roman"/>
          <w:sz w:val="24"/>
          <w:szCs w:val="28"/>
        </w:rPr>
        <w:t xml:space="preserve"> правило, явл</w:t>
      </w:r>
      <w:r>
        <w:rPr>
          <w:rFonts w:ascii="Times New Roman" w:eastAsia="Times New Roman" w:hAnsi="Times New Roman" w:cs="Times New Roman"/>
          <w:sz w:val="24"/>
          <w:szCs w:val="28"/>
        </w:rPr>
        <w:t>яется самым крупным сегментом теневой экономики</w:t>
      </w:r>
      <w:r w:rsidRPr="00A039F2">
        <w:rPr>
          <w:rFonts w:ascii="Times New Roman" w:eastAsia="Times New Roman" w:hAnsi="Times New Roman" w:cs="Times New Roman"/>
          <w:sz w:val="24"/>
          <w:szCs w:val="28"/>
        </w:rPr>
        <w:t>. Применительно к России времен гражданской войны эта закономерность де</w:t>
      </w:r>
      <w:r w:rsidRPr="00A039F2">
        <w:rPr>
          <w:rFonts w:ascii="Times New Roman" w:eastAsia="Times New Roman" w:hAnsi="Times New Roman" w:cs="Times New Roman"/>
          <w:sz w:val="24"/>
          <w:szCs w:val="28"/>
        </w:rPr>
        <w:t>й</w:t>
      </w:r>
      <w:r w:rsidRPr="00A039F2">
        <w:rPr>
          <w:rFonts w:ascii="Times New Roman" w:eastAsia="Times New Roman" w:hAnsi="Times New Roman" w:cs="Times New Roman"/>
          <w:sz w:val="24"/>
          <w:szCs w:val="28"/>
        </w:rPr>
        <w:t>ствовала в гипертрофированно</w:t>
      </w:r>
      <w:r>
        <w:rPr>
          <w:rFonts w:ascii="Times New Roman" w:eastAsia="Times New Roman" w:hAnsi="Times New Roman" w:cs="Times New Roman"/>
          <w:sz w:val="24"/>
          <w:szCs w:val="28"/>
        </w:rPr>
        <w:t>м виде. Главный представитель теневой экономики</w:t>
      </w:r>
      <w:r w:rsidRPr="00A039F2">
        <w:rPr>
          <w:rFonts w:ascii="Times New Roman" w:eastAsia="Times New Roman" w:hAnsi="Times New Roman" w:cs="Times New Roman"/>
          <w:sz w:val="24"/>
          <w:szCs w:val="28"/>
        </w:rPr>
        <w:t xml:space="preserve"> этого периода – пресловутый мешочник, мелкий спекулянт хлебом. </w:t>
      </w:r>
    </w:p>
    <w:p w:rsidR="00AB471C" w:rsidRPr="00A039F2" w:rsidRDefault="00AB471C" w:rsidP="00AB471C">
      <w:pPr>
        <w:autoSpaceDE w:val="0"/>
        <w:autoSpaceDN w:val="0"/>
        <w:spacing w:after="0" w:line="240" w:lineRule="auto"/>
        <w:jc w:val="both"/>
        <w:rPr>
          <w:rFonts w:ascii="Times New Roman" w:eastAsia="Times New Roman" w:hAnsi="Times New Roman" w:cs="Times New Roman"/>
          <w:sz w:val="24"/>
          <w:szCs w:val="28"/>
        </w:rPr>
      </w:pPr>
      <w:r w:rsidRPr="00A039F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ab/>
      </w:r>
      <w:r w:rsidRPr="00A039F2">
        <w:rPr>
          <w:rFonts w:ascii="Times New Roman" w:eastAsia="Times New Roman" w:hAnsi="Times New Roman" w:cs="Times New Roman"/>
          <w:sz w:val="24"/>
          <w:szCs w:val="28"/>
        </w:rPr>
        <w:t>Мешочническая неформальная деятельность расцвела</w:t>
      </w:r>
      <w:r>
        <w:rPr>
          <w:rFonts w:ascii="Times New Roman" w:eastAsia="Times New Roman" w:hAnsi="Times New Roman" w:cs="Times New Roman"/>
          <w:sz w:val="24"/>
          <w:szCs w:val="28"/>
        </w:rPr>
        <w:t xml:space="preserve"> в</w:t>
      </w:r>
      <w:r w:rsidRPr="00A039F2">
        <w:rPr>
          <w:rFonts w:ascii="Times New Roman" w:eastAsia="Times New Roman" w:hAnsi="Times New Roman" w:cs="Times New Roman"/>
          <w:sz w:val="24"/>
          <w:szCs w:val="28"/>
        </w:rPr>
        <w:t xml:space="preserve"> период "военного комм</w:t>
      </w:r>
      <w:r w:rsidRPr="00A039F2">
        <w:rPr>
          <w:rFonts w:ascii="Times New Roman" w:eastAsia="Times New Roman" w:hAnsi="Times New Roman" w:cs="Times New Roman"/>
          <w:sz w:val="24"/>
          <w:szCs w:val="28"/>
        </w:rPr>
        <w:t>у</w:t>
      </w:r>
      <w:r w:rsidRPr="00A039F2">
        <w:rPr>
          <w:rFonts w:ascii="Times New Roman" w:eastAsia="Times New Roman" w:hAnsi="Times New Roman" w:cs="Times New Roman"/>
          <w:sz w:val="24"/>
          <w:szCs w:val="28"/>
        </w:rPr>
        <w:t>низма"</w:t>
      </w:r>
      <w:r>
        <w:rPr>
          <w:rFonts w:ascii="Times New Roman" w:eastAsia="Times New Roman" w:hAnsi="Times New Roman" w:cs="Times New Roman"/>
          <w:sz w:val="24"/>
          <w:szCs w:val="28"/>
        </w:rPr>
        <w:t>, когда большевики продолжили практику Временного правительства в области</w:t>
      </w:r>
      <w:r w:rsidRPr="00A039F2">
        <w:rPr>
          <w:rFonts w:ascii="Times New Roman" w:eastAsia="Times New Roman" w:hAnsi="Times New Roman" w:cs="Times New Roman"/>
          <w:sz w:val="24"/>
          <w:szCs w:val="28"/>
        </w:rPr>
        <w:t xml:space="preserve"> огосударствления хлебного рынка, что придало мешочничеству совершенно фантастич</w:t>
      </w:r>
      <w:r w:rsidRPr="00A039F2">
        <w:rPr>
          <w:rFonts w:ascii="Times New Roman" w:eastAsia="Times New Roman" w:hAnsi="Times New Roman" w:cs="Times New Roman"/>
          <w:sz w:val="24"/>
          <w:szCs w:val="28"/>
        </w:rPr>
        <w:t>е</w:t>
      </w:r>
      <w:r w:rsidRPr="00A039F2">
        <w:rPr>
          <w:rFonts w:ascii="Times New Roman" w:eastAsia="Times New Roman" w:hAnsi="Times New Roman" w:cs="Times New Roman"/>
          <w:sz w:val="24"/>
          <w:szCs w:val="28"/>
        </w:rPr>
        <w:t>ские масштабы. Хотя, согласно правительственным распоряжениям, Наркомпрод должен был собирать и затем распределять все хлебопродукты, фактически в руки советских о</w:t>
      </w:r>
      <w:r w:rsidRPr="00A039F2">
        <w:rPr>
          <w:rFonts w:ascii="Times New Roman" w:eastAsia="Times New Roman" w:hAnsi="Times New Roman" w:cs="Times New Roman"/>
          <w:sz w:val="24"/>
          <w:szCs w:val="28"/>
        </w:rPr>
        <w:t>р</w:t>
      </w:r>
      <w:r w:rsidRPr="00A039F2">
        <w:rPr>
          <w:rFonts w:ascii="Times New Roman" w:eastAsia="Times New Roman" w:hAnsi="Times New Roman" w:cs="Times New Roman"/>
          <w:sz w:val="24"/>
          <w:szCs w:val="28"/>
        </w:rPr>
        <w:t xml:space="preserve">ганов власти попадало первоначально менее 1/3 собранного хлеба. </w:t>
      </w:r>
    </w:p>
    <w:p w:rsidR="00AB471C" w:rsidRPr="00A039F2" w:rsidRDefault="00AB471C" w:rsidP="00AB471C">
      <w:pPr>
        <w:autoSpaceDE w:val="0"/>
        <w:autoSpaceDN w:val="0"/>
        <w:spacing w:after="0" w:line="240" w:lineRule="auto"/>
        <w:jc w:val="both"/>
        <w:rPr>
          <w:rFonts w:ascii="Times New Roman" w:eastAsia="Times New Roman" w:hAnsi="Times New Roman" w:cs="Times New Roman"/>
          <w:sz w:val="24"/>
          <w:szCs w:val="28"/>
        </w:rPr>
      </w:pPr>
      <w:r w:rsidRPr="00A039F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ab/>
        <w:t>О том, насколько массовой была</w:t>
      </w:r>
      <w:r w:rsidRPr="00A039F2">
        <w:rPr>
          <w:rFonts w:ascii="Times New Roman" w:eastAsia="Times New Roman" w:hAnsi="Times New Roman" w:cs="Times New Roman"/>
          <w:sz w:val="24"/>
          <w:szCs w:val="28"/>
        </w:rPr>
        <w:t xml:space="preserve"> опасная профессия мешоч</w:t>
      </w:r>
      <w:r>
        <w:rPr>
          <w:rFonts w:ascii="Times New Roman" w:eastAsia="Times New Roman" w:hAnsi="Times New Roman" w:cs="Times New Roman"/>
          <w:sz w:val="24"/>
          <w:szCs w:val="28"/>
        </w:rPr>
        <w:t>ника, свидетельствуют данные о том, что рискованные поездки</w:t>
      </w:r>
      <w:r w:rsidRPr="00A039F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за хлебом совершали</w:t>
      </w:r>
      <w:r w:rsidRPr="00A039F2">
        <w:rPr>
          <w:rFonts w:ascii="Times New Roman" w:eastAsia="Times New Roman" w:hAnsi="Times New Roman" w:cs="Times New Roman"/>
          <w:sz w:val="24"/>
          <w:szCs w:val="28"/>
        </w:rPr>
        <w:t xml:space="preserve"> хотя бы эпизодически п</w:t>
      </w:r>
      <w:r w:rsidRPr="00A039F2">
        <w:rPr>
          <w:rFonts w:ascii="Times New Roman" w:eastAsia="Times New Roman" w:hAnsi="Times New Roman" w:cs="Times New Roman"/>
          <w:sz w:val="24"/>
          <w:szCs w:val="28"/>
        </w:rPr>
        <w:t>о</w:t>
      </w:r>
      <w:r w:rsidRPr="00A039F2">
        <w:rPr>
          <w:rFonts w:ascii="Times New Roman" w:eastAsia="Times New Roman" w:hAnsi="Times New Roman" w:cs="Times New Roman"/>
          <w:sz w:val="24"/>
          <w:szCs w:val="28"/>
        </w:rPr>
        <w:t xml:space="preserve">рядка 40 % населения </w:t>
      </w:r>
      <w:r>
        <w:rPr>
          <w:rFonts w:ascii="Times New Roman" w:eastAsia="Times New Roman" w:hAnsi="Times New Roman" w:cs="Times New Roman"/>
          <w:sz w:val="24"/>
          <w:szCs w:val="28"/>
        </w:rPr>
        <w:t>отдельных губерний</w:t>
      </w:r>
      <w:r w:rsidRPr="00A039F2">
        <w:rPr>
          <w:rFonts w:ascii="Times New Roman" w:eastAsia="Times New Roman" w:hAnsi="Times New Roman" w:cs="Times New Roman"/>
          <w:sz w:val="24"/>
          <w:szCs w:val="28"/>
        </w:rPr>
        <w:t xml:space="preserve">, заветный товар удавалось добыть примерно каждому второму. </w:t>
      </w:r>
      <w:r>
        <w:rPr>
          <w:rFonts w:ascii="Times New Roman" w:eastAsia="Times New Roman" w:hAnsi="Times New Roman" w:cs="Times New Roman"/>
          <w:sz w:val="24"/>
          <w:szCs w:val="28"/>
        </w:rPr>
        <w:t>Для того, ч</w:t>
      </w:r>
      <w:r w:rsidRPr="00A039F2">
        <w:rPr>
          <w:rFonts w:ascii="Times New Roman" w:eastAsia="Times New Roman" w:hAnsi="Times New Roman" w:cs="Times New Roman"/>
          <w:sz w:val="24"/>
          <w:szCs w:val="28"/>
        </w:rPr>
        <w:t>тобы получать прибыль и элементарно оста</w:t>
      </w:r>
      <w:r>
        <w:rPr>
          <w:rFonts w:ascii="Times New Roman" w:eastAsia="Times New Roman" w:hAnsi="Times New Roman" w:cs="Times New Roman"/>
          <w:sz w:val="24"/>
          <w:szCs w:val="28"/>
        </w:rPr>
        <w:t>ва</w:t>
      </w:r>
      <w:r w:rsidRPr="00A039F2">
        <w:rPr>
          <w:rFonts w:ascii="Times New Roman" w:eastAsia="Times New Roman" w:hAnsi="Times New Roman" w:cs="Times New Roman"/>
          <w:sz w:val="24"/>
          <w:szCs w:val="28"/>
        </w:rPr>
        <w:t>ться в живых, мешочнику приходилось давать взятки одним заградотрядам и прорыв</w:t>
      </w:r>
      <w:r>
        <w:rPr>
          <w:rFonts w:ascii="Times New Roman" w:eastAsia="Times New Roman" w:hAnsi="Times New Roman" w:cs="Times New Roman"/>
          <w:sz w:val="24"/>
          <w:szCs w:val="28"/>
        </w:rPr>
        <w:t>аться с боем сквозь другие. Т</w:t>
      </w:r>
      <w:r w:rsidRPr="00A039F2">
        <w:rPr>
          <w:rFonts w:ascii="Times New Roman" w:eastAsia="Times New Roman" w:hAnsi="Times New Roman" w:cs="Times New Roman"/>
          <w:sz w:val="24"/>
          <w:szCs w:val="28"/>
        </w:rPr>
        <w:t xml:space="preserve">руд </w:t>
      </w:r>
      <w:r>
        <w:rPr>
          <w:rFonts w:ascii="Times New Roman" w:eastAsia="Times New Roman" w:hAnsi="Times New Roman" w:cs="Times New Roman"/>
          <w:sz w:val="24"/>
          <w:szCs w:val="28"/>
        </w:rPr>
        <w:t xml:space="preserve">мешочников </w:t>
      </w:r>
      <w:r w:rsidRPr="00A039F2">
        <w:rPr>
          <w:rFonts w:ascii="Times New Roman" w:eastAsia="Times New Roman" w:hAnsi="Times New Roman" w:cs="Times New Roman"/>
          <w:sz w:val="24"/>
          <w:szCs w:val="28"/>
        </w:rPr>
        <w:t>облегчался тем, что большинство населения поддержива</w:t>
      </w:r>
      <w:r>
        <w:rPr>
          <w:rFonts w:ascii="Times New Roman" w:eastAsia="Times New Roman" w:hAnsi="Times New Roman" w:cs="Times New Roman"/>
          <w:sz w:val="24"/>
          <w:szCs w:val="28"/>
        </w:rPr>
        <w:t>ло их деятельность</w:t>
      </w:r>
      <w:r w:rsidRPr="00A039F2">
        <w:rPr>
          <w:rFonts w:ascii="Times New Roman" w:eastAsia="Times New Roman" w:hAnsi="Times New Roman" w:cs="Times New Roman"/>
          <w:sz w:val="24"/>
          <w:szCs w:val="28"/>
        </w:rPr>
        <w:t>, но</w:t>
      </w:r>
      <w:r>
        <w:rPr>
          <w:rFonts w:ascii="Times New Roman" w:eastAsia="Times New Roman" w:hAnsi="Times New Roman" w:cs="Times New Roman"/>
          <w:sz w:val="24"/>
          <w:szCs w:val="28"/>
        </w:rPr>
        <w:t xml:space="preserve"> и одновременно</w:t>
      </w:r>
      <w:r w:rsidRPr="00A039F2">
        <w:rPr>
          <w:rFonts w:ascii="Times New Roman" w:eastAsia="Times New Roman" w:hAnsi="Times New Roman" w:cs="Times New Roman"/>
          <w:sz w:val="24"/>
          <w:szCs w:val="28"/>
        </w:rPr>
        <w:t xml:space="preserve"> затруднялся тем, что любой "человек с винтовкой" мог практически безнаказанно ограбить и убить любого мешочника. Несмотря на все преп</w:t>
      </w:r>
      <w:r w:rsidRPr="00A039F2">
        <w:rPr>
          <w:rFonts w:ascii="Times New Roman" w:eastAsia="Times New Roman" w:hAnsi="Times New Roman" w:cs="Times New Roman"/>
          <w:sz w:val="24"/>
          <w:szCs w:val="28"/>
        </w:rPr>
        <w:t>о</w:t>
      </w:r>
      <w:r w:rsidRPr="00A039F2">
        <w:rPr>
          <w:rFonts w:ascii="Times New Roman" w:eastAsia="Times New Roman" w:hAnsi="Times New Roman" w:cs="Times New Roman"/>
          <w:sz w:val="24"/>
          <w:szCs w:val="28"/>
        </w:rPr>
        <w:t xml:space="preserve">ны, спекулятивная вакханалия доходила до того, что из некоторых районов мешочники иногда за день вывозили больше хлеба, чем продотряды за месяц. </w:t>
      </w:r>
    </w:p>
    <w:p w:rsidR="00AB471C" w:rsidRDefault="00AB471C" w:rsidP="00AB471C">
      <w:pPr>
        <w:autoSpaceDE w:val="0"/>
        <w:autoSpaceDN w:val="0"/>
        <w:spacing w:after="0" w:line="240" w:lineRule="auto"/>
        <w:jc w:val="both"/>
        <w:rPr>
          <w:rFonts w:ascii="Times New Roman" w:eastAsia="Times New Roman" w:hAnsi="Times New Roman" w:cs="Times New Roman"/>
          <w:sz w:val="24"/>
          <w:szCs w:val="28"/>
        </w:rPr>
      </w:pPr>
      <w:r w:rsidRPr="00A039F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ab/>
        <w:t>«</w:t>
      </w:r>
      <w:r w:rsidRPr="00A039F2">
        <w:rPr>
          <w:rFonts w:ascii="Times New Roman" w:eastAsia="Times New Roman" w:hAnsi="Times New Roman" w:cs="Times New Roman"/>
          <w:sz w:val="24"/>
          <w:szCs w:val="28"/>
        </w:rPr>
        <w:t>Мешочниками становились как горожане, так и крестьяне из числа людей "па</w:t>
      </w:r>
      <w:r w:rsidRPr="00A039F2">
        <w:rPr>
          <w:rFonts w:ascii="Times New Roman" w:eastAsia="Times New Roman" w:hAnsi="Times New Roman" w:cs="Times New Roman"/>
          <w:sz w:val="24"/>
          <w:szCs w:val="28"/>
        </w:rPr>
        <w:t>с</w:t>
      </w:r>
      <w:r w:rsidRPr="00A039F2">
        <w:rPr>
          <w:rFonts w:ascii="Times New Roman" w:eastAsia="Times New Roman" w:hAnsi="Times New Roman" w:cs="Times New Roman"/>
          <w:sz w:val="24"/>
          <w:szCs w:val="28"/>
        </w:rPr>
        <w:t>сионарного" склада характера: в этой профессии знание рыночной конъюнктуры необх</w:t>
      </w:r>
      <w:r w:rsidRPr="00A039F2">
        <w:rPr>
          <w:rFonts w:ascii="Times New Roman" w:eastAsia="Times New Roman" w:hAnsi="Times New Roman" w:cs="Times New Roman"/>
          <w:sz w:val="24"/>
          <w:szCs w:val="28"/>
        </w:rPr>
        <w:t>о</w:t>
      </w:r>
      <w:r w:rsidRPr="00A039F2">
        <w:rPr>
          <w:rFonts w:ascii="Times New Roman" w:eastAsia="Times New Roman" w:hAnsi="Times New Roman" w:cs="Times New Roman"/>
          <w:sz w:val="24"/>
          <w:szCs w:val="28"/>
        </w:rPr>
        <w:t>димым образом сочеталось с недюжинной физической силой (груз мешочника часто пр</w:t>
      </w:r>
      <w:r w:rsidRPr="00A039F2">
        <w:rPr>
          <w:rFonts w:ascii="Times New Roman" w:eastAsia="Times New Roman" w:hAnsi="Times New Roman" w:cs="Times New Roman"/>
          <w:sz w:val="24"/>
          <w:szCs w:val="28"/>
        </w:rPr>
        <w:t>е</w:t>
      </w:r>
      <w:r w:rsidRPr="00A039F2">
        <w:rPr>
          <w:rFonts w:ascii="Times New Roman" w:eastAsia="Times New Roman" w:hAnsi="Times New Roman" w:cs="Times New Roman"/>
          <w:sz w:val="24"/>
          <w:szCs w:val="28"/>
        </w:rPr>
        <w:t>вышал центнер), умением постоять за себя и находить общий язык с кем уго</w:t>
      </w:r>
      <w:r>
        <w:rPr>
          <w:rFonts w:ascii="Times New Roman" w:eastAsia="Times New Roman" w:hAnsi="Times New Roman" w:cs="Times New Roman"/>
          <w:sz w:val="24"/>
          <w:szCs w:val="28"/>
        </w:rPr>
        <w:t xml:space="preserve">дно. </w:t>
      </w:r>
      <w:r w:rsidRPr="00A039F2">
        <w:rPr>
          <w:rFonts w:ascii="Times New Roman" w:eastAsia="Times New Roman" w:hAnsi="Times New Roman" w:cs="Times New Roman"/>
          <w:sz w:val="24"/>
          <w:szCs w:val="28"/>
        </w:rPr>
        <w:t>Нача</w:t>
      </w:r>
      <w:r w:rsidRPr="00A039F2">
        <w:rPr>
          <w:rFonts w:ascii="Times New Roman" w:eastAsia="Times New Roman" w:hAnsi="Times New Roman" w:cs="Times New Roman"/>
          <w:sz w:val="24"/>
          <w:szCs w:val="28"/>
        </w:rPr>
        <w:t>в</w:t>
      </w:r>
      <w:r w:rsidRPr="00A039F2">
        <w:rPr>
          <w:rFonts w:ascii="Times New Roman" w:eastAsia="Times New Roman" w:hAnsi="Times New Roman" w:cs="Times New Roman"/>
          <w:sz w:val="24"/>
          <w:szCs w:val="28"/>
        </w:rPr>
        <w:lastRenderedPageBreak/>
        <w:t>шись как деятельность авантюристов-одиночек, неформальное мешочничество быстро "обросло" инфраструктурой в виде стабильных полулегальных рынков (типа московской Сухаревки), подпольных бирж, производства специальных лодок и чемоданов с двойным дном, системы нелегального кредитования и т. д. Именно мешочники стали той едва ли не единственной социальной группой, которая выиграла от политики "военного коммуни</w:t>
      </w:r>
      <w:r w:rsidRPr="00A039F2">
        <w:rPr>
          <w:rFonts w:ascii="Times New Roman" w:eastAsia="Times New Roman" w:hAnsi="Times New Roman" w:cs="Times New Roman"/>
          <w:sz w:val="24"/>
          <w:szCs w:val="28"/>
        </w:rPr>
        <w:t>з</w:t>
      </w:r>
      <w:r w:rsidRPr="00A039F2">
        <w:rPr>
          <w:rFonts w:ascii="Times New Roman" w:eastAsia="Times New Roman" w:hAnsi="Times New Roman" w:cs="Times New Roman"/>
          <w:sz w:val="24"/>
          <w:szCs w:val="28"/>
        </w:rPr>
        <w:t>ма", накопив первоначальный капитал для легального бизнеса в период нэпа. Ликвидир</w:t>
      </w:r>
      <w:r w:rsidRPr="00A039F2">
        <w:rPr>
          <w:rFonts w:ascii="Times New Roman" w:eastAsia="Times New Roman" w:hAnsi="Times New Roman" w:cs="Times New Roman"/>
          <w:sz w:val="24"/>
          <w:szCs w:val="28"/>
        </w:rPr>
        <w:t>о</w:t>
      </w:r>
      <w:r w:rsidRPr="00A039F2">
        <w:rPr>
          <w:rFonts w:ascii="Times New Roman" w:eastAsia="Times New Roman" w:hAnsi="Times New Roman" w:cs="Times New Roman"/>
          <w:sz w:val="24"/>
          <w:szCs w:val="28"/>
        </w:rPr>
        <w:t>вав предпринимательский класс дореволюционной России, большевики, сами того не ж</w:t>
      </w:r>
      <w:r w:rsidRPr="00A039F2">
        <w:rPr>
          <w:rFonts w:ascii="Times New Roman" w:eastAsia="Times New Roman" w:hAnsi="Times New Roman" w:cs="Times New Roman"/>
          <w:sz w:val="24"/>
          <w:szCs w:val="28"/>
        </w:rPr>
        <w:t>е</w:t>
      </w:r>
      <w:r w:rsidRPr="00A039F2">
        <w:rPr>
          <w:rFonts w:ascii="Times New Roman" w:eastAsia="Times New Roman" w:hAnsi="Times New Roman" w:cs="Times New Roman"/>
          <w:sz w:val="24"/>
          <w:szCs w:val="28"/>
        </w:rPr>
        <w:t>лая, создали новых предпринимателей, гораздо менее обремененных традициями "честн</w:t>
      </w:r>
      <w:r w:rsidRPr="00A039F2">
        <w:rPr>
          <w:rFonts w:ascii="Times New Roman" w:eastAsia="Times New Roman" w:hAnsi="Times New Roman" w:cs="Times New Roman"/>
          <w:sz w:val="24"/>
          <w:szCs w:val="28"/>
        </w:rPr>
        <w:t>о</w:t>
      </w:r>
      <w:r w:rsidRPr="00A039F2">
        <w:rPr>
          <w:rFonts w:ascii="Times New Roman" w:eastAsia="Times New Roman" w:hAnsi="Times New Roman" w:cs="Times New Roman"/>
          <w:sz w:val="24"/>
          <w:szCs w:val="28"/>
        </w:rPr>
        <w:t>го бизнеса"</w:t>
      </w:r>
      <w:r w:rsidR="00563121">
        <w:rPr>
          <w:rFonts w:ascii="Times New Roman" w:eastAsia="Times New Roman" w:hAnsi="Times New Roman" w:cs="Times New Roman"/>
          <w:sz w:val="24"/>
          <w:szCs w:val="28"/>
        </w:rPr>
        <w:t>.»8</w:t>
      </w:r>
      <w:r w:rsidRPr="00A039F2">
        <w:rPr>
          <w:rFonts w:ascii="Times New Roman" w:eastAsia="Times New Roman" w:hAnsi="Times New Roman" w:cs="Times New Roman"/>
          <w:sz w:val="24"/>
          <w:szCs w:val="28"/>
        </w:rPr>
        <w:t xml:space="preserve"> </w:t>
      </w:r>
    </w:p>
    <w:p w:rsidR="00AB471C" w:rsidRPr="00A039F2" w:rsidRDefault="00AB471C" w:rsidP="00AB471C">
      <w:pPr>
        <w:autoSpaceDE w:val="0"/>
        <w:autoSpaceDN w:val="0"/>
        <w:spacing w:after="0" w:line="240" w:lineRule="auto"/>
        <w:jc w:val="both"/>
        <w:rPr>
          <w:rFonts w:ascii="Times New Roman" w:eastAsia="Times New Roman" w:hAnsi="Times New Roman" w:cs="Times New Roman"/>
          <w:sz w:val="24"/>
          <w:szCs w:val="28"/>
        </w:rPr>
      </w:pPr>
    </w:p>
    <w:p w:rsidR="00AB471C" w:rsidRDefault="00AB471C" w:rsidP="00AB471C">
      <w:pPr>
        <w:autoSpaceDE w:val="0"/>
        <w:autoSpaceDN w:val="0"/>
        <w:spacing w:after="0" w:line="24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Что же могло противопоставить руководство страны этой стихийной, саморазв</w:t>
      </w:r>
      <w:r>
        <w:rPr>
          <w:rFonts w:ascii="Times New Roman" w:eastAsia="Times New Roman" w:hAnsi="Times New Roman" w:cs="Times New Roman"/>
          <w:sz w:val="24"/>
          <w:szCs w:val="28"/>
        </w:rPr>
        <w:t>и</w:t>
      </w:r>
      <w:r>
        <w:rPr>
          <w:rFonts w:ascii="Times New Roman" w:eastAsia="Times New Roman" w:hAnsi="Times New Roman" w:cs="Times New Roman"/>
          <w:sz w:val="24"/>
          <w:szCs w:val="28"/>
        </w:rPr>
        <w:t xml:space="preserve">вающейся, параллельной экономике и в каком ключе пыталось решить столь сложную проблему? </w:t>
      </w:r>
    </w:p>
    <w:p w:rsidR="00AB471C" w:rsidRPr="00A039F2" w:rsidRDefault="00AB471C" w:rsidP="00AB471C">
      <w:pPr>
        <w:autoSpaceDE w:val="0"/>
        <w:autoSpaceDN w:val="0"/>
        <w:spacing w:after="0" w:line="24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Власть отвечала привычными карательными мерами в отношении тех, кто пытался, несмотря на полный запрет торговли делать свой нелегальный бизнес. Но террор против подпольных торговцев, как показала история, оказался  малоэффективным, так как </w:t>
      </w:r>
      <w:r w:rsidRPr="00267B1D">
        <w:rPr>
          <w:rFonts w:ascii="Times New Roman" w:eastAsia="Times New Roman" w:hAnsi="Times New Roman" w:cs="Times New Roman"/>
          <w:sz w:val="24"/>
          <w:szCs w:val="28"/>
        </w:rPr>
        <w:t xml:space="preserve">конец буйству неформального "черного" рынка был положен </w:t>
      </w:r>
      <w:r>
        <w:rPr>
          <w:rFonts w:ascii="Times New Roman" w:eastAsia="Times New Roman" w:hAnsi="Times New Roman" w:cs="Times New Roman"/>
          <w:sz w:val="24"/>
          <w:szCs w:val="28"/>
        </w:rPr>
        <w:t>только с началом легализации</w:t>
      </w:r>
      <w:r w:rsidRPr="00267B1D">
        <w:rPr>
          <w:rFonts w:ascii="Times New Roman" w:eastAsia="Times New Roman" w:hAnsi="Times New Roman" w:cs="Times New Roman"/>
          <w:sz w:val="24"/>
          <w:szCs w:val="28"/>
        </w:rPr>
        <w:t xml:space="preserve"> нормальных рыночных отношений</w:t>
      </w:r>
      <w:r>
        <w:rPr>
          <w:rFonts w:ascii="Times New Roman" w:eastAsia="Times New Roman" w:hAnsi="Times New Roman" w:cs="Times New Roman"/>
          <w:sz w:val="24"/>
          <w:szCs w:val="28"/>
        </w:rPr>
        <w:t>.</w:t>
      </w:r>
    </w:p>
    <w:p w:rsidR="00AB471C" w:rsidRDefault="00AB471C" w:rsidP="00AB471C">
      <w:pPr>
        <w:autoSpaceDE w:val="0"/>
        <w:autoSpaceDN w:val="0"/>
        <w:spacing w:after="0" w:line="240" w:lineRule="auto"/>
        <w:ind w:firstLine="708"/>
        <w:jc w:val="both"/>
        <w:rPr>
          <w:rFonts w:ascii="Times New Roman" w:eastAsia="Times New Roman" w:hAnsi="Times New Roman" w:cs="Times New Roman"/>
          <w:sz w:val="24"/>
          <w:szCs w:val="28"/>
        </w:rPr>
      </w:pPr>
    </w:p>
    <w:p w:rsidR="00AB471C" w:rsidRDefault="00AB471C" w:rsidP="00AB471C">
      <w:pPr>
        <w:autoSpaceDE w:val="0"/>
        <w:autoSpaceDN w:val="0"/>
        <w:spacing w:after="0" w:line="24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A039F2">
        <w:rPr>
          <w:rFonts w:ascii="Times New Roman" w:eastAsia="Times New Roman" w:hAnsi="Times New Roman" w:cs="Times New Roman"/>
          <w:sz w:val="24"/>
          <w:szCs w:val="28"/>
        </w:rPr>
        <w:t>Большевистское руководство понимало неэффективность проводимой политики, но интерпретировало создавшуюся ситуацию в привычных для него терминах классовой борьбы. Вспомним опубликованную в "Правде" в ноябре 1919 г. программную статью "Экономика и политика в эпоху диктатуры пролетариата", где В. И. Ленин писал: "Вот тот крестьянин, который дал в 1918 – 1919 году голодным рабочим городов 40 миллионов п</w:t>
      </w:r>
      <w:r w:rsidRPr="00A039F2">
        <w:rPr>
          <w:rFonts w:ascii="Times New Roman" w:eastAsia="Times New Roman" w:hAnsi="Times New Roman" w:cs="Times New Roman"/>
          <w:sz w:val="24"/>
          <w:szCs w:val="28"/>
        </w:rPr>
        <w:t>у</w:t>
      </w:r>
      <w:r w:rsidRPr="00A039F2">
        <w:rPr>
          <w:rFonts w:ascii="Times New Roman" w:eastAsia="Times New Roman" w:hAnsi="Times New Roman" w:cs="Times New Roman"/>
          <w:sz w:val="24"/>
          <w:szCs w:val="28"/>
        </w:rPr>
        <w:t>дов хлеба по твердым, государственным, ценам, в руки государственных органов, …вот этот крестьянин есть крестьянин трудящийся, полноправный товарищ социали</w:t>
      </w:r>
      <w:r>
        <w:rPr>
          <w:rFonts w:ascii="Times New Roman" w:eastAsia="Times New Roman" w:hAnsi="Times New Roman" w:cs="Times New Roman"/>
          <w:sz w:val="24"/>
          <w:szCs w:val="28"/>
        </w:rPr>
        <w:t>ста-рабоче</w:t>
      </w:r>
      <w:r w:rsidRPr="00A039F2">
        <w:rPr>
          <w:rFonts w:ascii="Times New Roman" w:eastAsia="Times New Roman" w:hAnsi="Times New Roman" w:cs="Times New Roman"/>
          <w:sz w:val="24"/>
          <w:szCs w:val="28"/>
        </w:rPr>
        <w:t xml:space="preserve">го… А вот тот крестьянин, который продал из-под полы 40 миллионов пудов хлеба по цене вдесятеро более высокой, чем государственная, …надувая государство, …вот этот крестьянин есть спекулянт, союзник капиталиста, есть враг рабочего, есть эксплуататор". Увы, подобную четкую поляризацию можно было видеть на страницах правительственной газеты, но не в реальной жизни, где крестьянин-трудящийся и крестьянин-спекулянт чаще оказывался одним и </w:t>
      </w:r>
      <w:r w:rsidR="00563121" w:rsidRPr="00A039F2">
        <w:rPr>
          <w:rFonts w:ascii="Times New Roman" w:eastAsia="Times New Roman" w:hAnsi="Times New Roman" w:cs="Times New Roman"/>
          <w:sz w:val="24"/>
          <w:szCs w:val="28"/>
        </w:rPr>
        <w:t>тем,</w:t>
      </w:r>
      <w:r w:rsidRPr="00A039F2">
        <w:rPr>
          <w:rFonts w:ascii="Times New Roman" w:eastAsia="Times New Roman" w:hAnsi="Times New Roman" w:cs="Times New Roman"/>
          <w:sz w:val="24"/>
          <w:szCs w:val="28"/>
        </w:rPr>
        <w:t xml:space="preserve"> же лицом. Отдав за бесценок под дулом винтовок продотрядо</w:t>
      </w:r>
      <w:r w:rsidRPr="00A039F2">
        <w:rPr>
          <w:rFonts w:ascii="Times New Roman" w:eastAsia="Times New Roman" w:hAnsi="Times New Roman" w:cs="Times New Roman"/>
          <w:sz w:val="24"/>
          <w:szCs w:val="28"/>
        </w:rPr>
        <w:t>в</w:t>
      </w:r>
      <w:r w:rsidRPr="00A039F2">
        <w:rPr>
          <w:rFonts w:ascii="Times New Roman" w:eastAsia="Times New Roman" w:hAnsi="Times New Roman" w:cs="Times New Roman"/>
          <w:sz w:val="24"/>
          <w:szCs w:val="28"/>
        </w:rPr>
        <w:t>цев часть своего урожая, другую же – и большую – его часть крестьянин с выгодой прод</w:t>
      </w:r>
      <w:r w:rsidRPr="00A039F2">
        <w:rPr>
          <w:rFonts w:ascii="Times New Roman" w:eastAsia="Times New Roman" w:hAnsi="Times New Roman" w:cs="Times New Roman"/>
          <w:sz w:val="24"/>
          <w:szCs w:val="28"/>
        </w:rPr>
        <w:t>а</w:t>
      </w:r>
      <w:r w:rsidRPr="00A039F2">
        <w:rPr>
          <w:rFonts w:ascii="Times New Roman" w:eastAsia="Times New Roman" w:hAnsi="Times New Roman" w:cs="Times New Roman"/>
          <w:sz w:val="24"/>
          <w:szCs w:val="28"/>
        </w:rPr>
        <w:t>вал п</w:t>
      </w:r>
      <w:r>
        <w:rPr>
          <w:rFonts w:ascii="Times New Roman" w:eastAsia="Times New Roman" w:hAnsi="Times New Roman" w:cs="Times New Roman"/>
          <w:sz w:val="24"/>
          <w:szCs w:val="28"/>
        </w:rPr>
        <w:t>рие</w:t>
      </w:r>
      <w:r w:rsidR="00563121">
        <w:rPr>
          <w:rFonts w:ascii="Times New Roman" w:eastAsia="Times New Roman" w:hAnsi="Times New Roman" w:cs="Times New Roman"/>
          <w:sz w:val="24"/>
          <w:szCs w:val="28"/>
        </w:rPr>
        <w:t>зжавшим из города мешочникам.» 9</w:t>
      </w:r>
    </w:p>
    <w:p w:rsidR="00AB471C" w:rsidRDefault="00AB471C" w:rsidP="00AB471C">
      <w:pPr>
        <w:autoSpaceDE w:val="0"/>
        <w:autoSpaceDN w:val="0"/>
        <w:spacing w:after="0" w:line="240" w:lineRule="auto"/>
        <w:ind w:firstLine="708"/>
        <w:jc w:val="both"/>
        <w:rPr>
          <w:rFonts w:ascii="Times New Roman" w:eastAsia="Times New Roman" w:hAnsi="Times New Roman" w:cs="Times New Roman"/>
          <w:sz w:val="24"/>
          <w:szCs w:val="28"/>
        </w:rPr>
      </w:pPr>
      <w:r w:rsidRPr="00267B1D">
        <w:rPr>
          <w:rFonts w:ascii="Times New Roman" w:eastAsia="Times New Roman" w:hAnsi="Times New Roman" w:cs="Times New Roman"/>
          <w:sz w:val="24"/>
          <w:szCs w:val="28"/>
        </w:rPr>
        <w:t>Зародившись в сфере сельского хозяй</w:t>
      </w:r>
      <w:r>
        <w:rPr>
          <w:rFonts w:ascii="Times New Roman" w:eastAsia="Times New Roman" w:hAnsi="Times New Roman" w:cs="Times New Roman"/>
          <w:sz w:val="24"/>
          <w:szCs w:val="28"/>
        </w:rPr>
        <w:t>ства и торговли, неформальный сектор эк</w:t>
      </w:r>
      <w:r>
        <w:rPr>
          <w:rFonts w:ascii="Times New Roman" w:eastAsia="Times New Roman" w:hAnsi="Times New Roman" w:cs="Times New Roman"/>
          <w:sz w:val="24"/>
          <w:szCs w:val="28"/>
        </w:rPr>
        <w:t>о</w:t>
      </w:r>
      <w:r>
        <w:rPr>
          <w:rFonts w:ascii="Times New Roman" w:eastAsia="Times New Roman" w:hAnsi="Times New Roman" w:cs="Times New Roman"/>
          <w:sz w:val="24"/>
          <w:szCs w:val="28"/>
        </w:rPr>
        <w:t>номики очень быстро начал</w:t>
      </w:r>
      <w:r w:rsidRPr="00267B1D">
        <w:rPr>
          <w:rFonts w:ascii="Times New Roman" w:eastAsia="Times New Roman" w:hAnsi="Times New Roman" w:cs="Times New Roman"/>
          <w:sz w:val="24"/>
          <w:szCs w:val="28"/>
        </w:rPr>
        <w:t xml:space="preserve"> охватывать и промышленность. Поскольку казенного пайка не хватало на элементарное выживание, городские рабочие, чтобы заработать на покупку дорогого хлеба у мешочников, начали в массовом порядке в свободное и даже в рабочее время мастерить зажигалки для неформального товарообмена. Помимо подобных куста</w:t>
      </w:r>
      <w:r w:rsidRPr="00267B1D">
        <w:rPr>
          <w:rFonts w:ascii="Times New Roman" w:eastAsia="Times New Roman" w:hAnsi="Times New Roman" w:cs="Times New Roman"/>
          <w:sz w:val="24"/>
          <w:szCs w:val="28"/>
        </w:rPr>
        <w:t>р</w:t>
      </w:r>
      <w:r w:rsidRPr="00267B1D">
        <w:rPr>
          <w:rFonts w:ascii="Times New Roman" w:eastAsia="Times New Roman" w:hAnsi="Times New Roman" w:cs="Times New Roman"/>
          <w:sz w:val="24"/>
          <w:szCs w:val="28"/>
        </w:rPr>
        <w:t>ных самоделок рабочие торговали на нелегальном рынке и обычной продукцией своих заводов, поскольку зарплата часто выдавалась натурой, кроме того, немыслимые масшт</w:t>
      </w:r>
      <w:r w:rsidRPr="00267B1D">
        <w:rPr>
          <w:rFonts w:ascii="Times New Roman" w:eastAsia="Times New Roman" w:hAnsi="Times New Roman" w:cs="Times New Roman"/>
          <w:sz w:val="24"/>
          <w:szCs w:val="28"/>
        </w:rPr>
        <w:t>а</w:t>
      </w:r>
      <w:r w:rsidRPr="00267B1D">
        <w:rPr>
          <w:rFonts w:ascii="Times New Roman" w:eastAsia="Times New Roman" w:hAnsi="Times New Roman" w:cs="Times New Roman"/>
          <w:sz w:val="24"/>
          <w:szCs w:val="28"/>
        </w:rPr>
        <w:t xml:space="preserve">бы приобрели мелкие хищения. Даже государственные предприятия были вынуждены приобретать оборудование и дефицитные материалы на нелегальном рынке, поскольку официальных поставок категорически не хватало. </w:t>
      </w:r>
    </w:p>
    <w:p w:rsidR="00AB471C" w:rsidRPr="00267B1D" w:rsidRDefault="00AB471C" w:rsidP="00AB471C">
      <w:pPr>
        <w:autoSpaceDE w:val="0"/>
        <w:autoSpaceDN w:val="0"/>
        <w:spacing w:after="0" w:line="24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Вышеперечисленные факты красноречиво доказывают  необходимость проведения неотложных государственных реформ.</w:t>
      </w:r>
      <w:bookmarkEnd w:id="0"/>
    </w:p>
    <w:p w:rsidR="00AB471C" w:rsidRDefault="00AB471C" w:rsidP="00AB471C">
      <w:pPr>
        <w:spacing w:line="240" w:lineRule="auto"/>
        <w:ind w:firstLine="709"/>
        <w:jc w:val="center"/>
        <w:rPr>
          <w:rFonts w:ascii="Times New Roman" w:hAnsi="Times New Roman" w:cs="Times New Roman"/>
          <w:b/>
          <w:i/>
          <w:sz w:val="28"/>
          <w:szCs w:val="28"/>
        </w:rPr>
      </w:pPr>
    </w:p>
    <w:p w:rsidR="00AB471C" w:rsidRDefault="00AB471C" w:rsidP="00AB471C">
      <w:pPr>
        <w:spacing w:line="240" w:lineRule="auto"/>
        <w:ind w:firstLine="709"/>
        <w:jc w:val="center"/>
        <w:rPr>
          <w:rFonts w:ascii="Times New Roman" w:hAnsi="Times New Roman" w:cs="Times New Roman"/>
          <w:b/>
          <w:i/>
          <w:sz w:val="28"/>
          <w:szCs w:val="28"/>
        </w:rPr>
      </w:pPr>
    </w:p>
    <w:p w:rsidR="00AB471C" w:rsidRDefault="00AB471C" w:rsidP="00AB471C">
      <w:pPr>
        <w:spacing w:line="240" w:lineRule="auto"/>
        <w:ind w:firstLine="709"/>
        <w:jc w:val="center"/>
        <w:rPr>
          <w:rFonts w:ascii="Times New Roman" w:hAnsi="Times New Roman" w:cs="Times New Roman"/>
          <w:b/>
          <w:i/>
          <w:sz w:val="28"/>
          <w:szCs w:val="28"/>
        </w:rPr>
      </w:pPr>
    </w:p>
    <w:p w:rsidR="00AB471C" w:rsidRDefault="00AB471C" w:rsidP="00AB471C">
      <w:pPr>
        <w:spacing w:line="240" w:lineRule="auto"/>
        <w:ind w:firstLine="709"/>
        <w:jc w:val="center"/>
        <w:rPr>
          <w:rFonts w:ascii="Times New Roman" w:hAnsi="Times New Roman" w:cs="Times New Roman"/>
          <w:b/>
          <w:i/>
          <w:sz w:val="28"/>
          <w:szCs w:val="28"/>
        </w:rPr>
      </w:pPr>
    </w:p>
    <w:p w:rsidR="00AB471C" w:rsidRDefault="00AB471C" w:rsidP="00556350">
      <w:pPr>
        <w:spacing w:line="240" w:lineRule="auto"/>
        <w:rPr>
          <w:rFonts w:ascii="Times New Roman" w:hAnsi="Times New Roman" w:cs="Times New Roman"/>
          <w:b/>
          <w:i/>
          <w:sz w:val="28"/>
          <w:szCs w:val="28"/>
        </w:rPr>
      </w:pPr>
    </w:p>
    <w:p w:rsidR="001368F9" w:rsidRDefault="001368F9" w:rsidP="00AB471C">
      <w:pPr>
        <w:spacing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Заключение</w:t>
      </w:r>
    </w:p>
    <w:p w:rsidR="001368F9" w:rsidRDefault="001368F9" w:rsidP="00AB471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ответ на главный вопрос, поставленный перед нами в начале исследования можно сформулировать следующим образом: «Новая экономическая политика, провод</w:t>
      </w:r>
      <w:r>
        <w:rPr>
          <w:rFonts w:ascii="Times New Roman" w:hAnsi="Times New Roman" w:cs="Times New Roman"/>
          <w:sz w:val="24"/>
          <w:szCs w:val="24"/>
        </w:rPr>
        <w:t>и</w:t>
      </w:r>
      <w:r>
        <w:rPr>
          <w:rFonts w:ascii="Times New Roman" w:hAnsi="Times New Roman" w:cs="Times New Roman"/>
          <w:sz w:val="24"/>
          <w:szCs w:val="24"/>
        </w:rPr>
        <w:t>мая в нашей стране в начале 20-х годов, была не только не случайным явлением, а зак</w:t>
      </w:r>
      <w:r>
        <w:rPr>
          <w:rFonts w:ascii="Times New Roman" w:hAnsi="Times New Roman" w:cs="Times New Roman"/>
          <w:sz w:val="24"/>
          <w:szCs w:val="24"/>
        </w:rPr>
        <w:t>о</w:t>
      </w:r>
      <w:r>
        <w:rPr>
          <w:rFonts w:ascii="Times New Roman" w:hAnsi="Times New Roman" w:cs="Times New Roman"/>
          <w:sz w:val="24"/>
          <w:szCs w:val="24"/>
        </w:rPr>
        <w:t>номерным,  хорошо обдуманным, вынужденным и прак</w:t>
      </w:r>
      <w:r w:rsidR="007931EA">
        <w:rPr>
          <w:rFonts w:ascii="Times New Roman" w:hAnsi="Times New Roman" w:cs="Times New Roman"/>
          <w:sz w:val="24"/>
          <w:szCs w:val="24"/>
        </w:rPr>
        <w:t>тически безальтернативным ш</w:t>
      </w:r>
      <w:r w:rsidR="007931EA">
        <w:rPr>
          <w:rFonts w:ascii="Times New Roman" w:hAnsi="Times New Roman" w:cs="Times New Roman"/>
          <w:sz w:val="24"/>
          <w:szCs w:val="24"/>
        </w:rPr>
        <w:t>а</w:t>
      </w:r>
      <w:r w:rsidR="007931EA">
        <w:rPr>
          <w:rFonts w:ascii="Times New Roman" w:hAnsi="Times New Roman" w:cs="Times New Roman"/>
          <w:sz w:val="24"/>
          <w:szCs w:val="24"/>
        </w:rPr>
        <w:t>гом, сделанным Советским правительством в очень не простой обстановке</w:t>
      </w:r>
      <w:r>
        <w:rPr>
          <w:rFonts w:ascii="Times New Roman" w:hAnsi="Times New Roman" w:cs="Times New Roman"/>
          <w:sz w:val="24"/>
          <w:szCs w:val="24"/>
        </w:rPr>
        <w:t xml:space="preserve">». </w:t>
      </w:r>
      <w:r w:rsidR="007931EA">
        <w:rPr>
          <w:rFonts w:ascii="Times New Roman" w:hAnsi="Times New Roman" w:cs="Times New Roman"/>
          <w:sz w:val="24"/>
          <w:szCs w:val="24"/>
        </w:rPr>
        <w:t xml:space="preserve">Этот выбор </w:t>
      </w:r>
      <w:r>
        <w:rPr>
          <w:rFonts w:ascii="Times New Roman" w:hAnsi="Times New Roman" w:cs="Times New Roman"/>
          <w:sz w:val="24"/>
          <w:szCs w:val="24"/>
        </w:rPr>
        <w:t>спас советс</w:t>
      </w:r>
      <w:r w:rsidR="007931EA">
        <w:rPr>
          <w:rFonts w:ascii="Times New Roman" w:hAnsi="Times New Roman" w:cs="Times New Roman"/>
          <w:sz w:val="24"/>
          <w:szCs w:val="24"/>
        </w:rPr>
        <w:t>кую власть от неминуемого краха, так как глубина кризиса, в который ввергла страну политика военного коммунизма, была чудовищной по своим масштабам. Введение НЭП</w:t>
      </w:r>
      <w:r w:rsidR="007931EA" w:rsidRPr="007931EA">
        <w:rPr>
          <w:rFonts w:ascii="Times New Roman" w:hAnsi="Times New Roman" w:cs="Times New Roman"/>
          <w:sz w:val="24"/>
          <w:szCs w:val="24"/>
        </w:rPr>
        <w:t xml:space="preserve">а, </w:t>
      </w:r>
      <w:r w:rsidR="007931EA">
        <w:rPr>
          <w:rFonts w:ascii="Times New Roman" w:hAnsi="Times New Roman" w:cs="Times New Roman"/>
          <w:sz w:val="24"/>
          <w:szCs w:val="24"/>
        </w:rPr>
        <w:t>без</w:t>
      </w:r>
      <w:r w:rsidR="007931EA" w:rsidRPr="007931EA">
        <w:rPr>
          <w:rFonts w:ascii="Times New Roman" w:hAnsi="Times New Roman" w:cs="Times New Roman"/>
          <w:sz w:val="24"/>
          <w:szCs w:val="24"/>
        </w:rPr>
        <w:t xml:space="preserve"> сомнения, позволило восстановить разрушенное народное хозяйство, облегчить тяготы, улучшить материальное положение людей</w:t>
      </w:r>
      <w:r w:rsidR="007931EA">
        <w:t>.</w:t>
      </w:r>
      <w:r>
        <w:rPr>
          <w:rFonts w:ascii="Times New Roman" w:hAnsi="Times New Roman" w:cs="Times New Roman"/>
          <w:sz w:val="24"/>
          <w:szCs w:val="24"/>
        </w:rPr>
        <w:t xml:space="preserve"> Система военного коммунизма, во</w:t>
      </w:r>
      <w:r>
        <w:rPr>
          <w:rFonts w:ascii="Times New Roman" w:hAnsi="Times New Roman" w:cs="Times New Roman"/>
          <w:sz w:val="24"/>
          <w:szCs w:val="24"/>
        </w:rPr>
        <w:t>з</w:t>
      </w:r>
      <w:r>
        <w:rPr>
          <w:rFonts w:ascii="Times New Roman" w:hAnsi="Times New Roman" w:cs="Times New Roman"/>
          <w:sz w:val="24"/>
          <w:szCs w:val="24"/>
        </w:rPr>
        <w:t>никнув в чрезвычайных условиях, после исчезновения породивших ее условий, подлежала демонтажу в кратчайшие сроки, а замена продразвёрстки продналогом послужила тем клапаном через который, был сброшен пар социального напряжения. Партия извлекла урок из слишком поспешного и неподготовленного  «штурма» капитализма.</w:t>
      </w:r>
    </w:p>
    <w:p w:rsidR="001368F9" w:rsidRDefault="001368F9" w:rsidP="00AB471C">
      <w:pPr>
        <w:spacing w:before="100" w:beforeAutospacing="1" w:after="100" w:afterAutospacing="1"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1928 году  в своей речи «О программе Коминтерна» И.В. Сталин однозначно в</w:t>
      </w:r>
      <w:r>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разился по вопросу о закономерности и необходимости такого этапа как НЭП в истории любого государства, которое встанет на путь построения социализма: «НЭП есть полит</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ка пролетарской диктатуры, направленная на преодоление капиталистических элементов и построение социалистического хозяйства в порядке использования рынка, через рынок, а не в порядке прямого продуктообмена, без рынка и помимо рынка. Могут ли обойтись без нэпа капиталистические страны, хотя бы даже самые развитые из них, при переходе от капитализма к социализму? Я думаю, что не могут. В той или иной степени новая экон</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мическая политика с ее рыночными связями и использованием этих рыночных связей а</w:t>
      </w: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солютно необходима для каждой капиталистической страны в период диктатуры пролет</w:t>
      </w:r>
      <w:r>
        <w:rPr>
          <w:rFonts w:ascii="Times New Roman" w:eastAsia="Times New Roman" w:hAnsi="Times New Roman" w:cs="Times New Roman"/>
          <w:bCs/>
          <w:sz w:val="24"/>
          <w:szCs w:val="24"/>
        </w:rPr>
        <w:t>а</w:t>
      </w:r>
      <w:r w:rsidR="00563121">
        <w:rPr>
          <w:rFonts w:ascii="Times New Roman" w:eastAsia="Times New Roman" w:hAnsi="Times New Roman" w:cs="Times New Roman"/>
          <w:bCs/>
          <w:sz w:val="24"/>
          <w:szCs w:val="24"/>
        </w:rPr>
        <w:t>риата.» 10</w:t>
      </w:r>
    </w:p>
    <w:p w:rsidR="001368F9" w:rsidRDefault="001368F9" w:rsidP="00AB471C">
      <w:pPr>
        <w:spacing w:line="240" w:lineRule="auto"/>
        <w:jc w:val="both"/>
        <w:rPr>
          <w:rFonts w:ascii="Times New Roman" w:hAnsi="Times New Roman" w:cs="Times New Roman"/>
          <w:sz w:val="24"/>
          <w:szCs w:val="24"/>
        </w:rPr>
      </w:pPr>
      <w:r>
        <w:rPr>
          <w:rFonts w:ascii="Times New Roman" w:hAnsi="Times New Roman" w:cs="Times New Roman"/>
          <w:sz w:val="24"/>
          <w:szCs w:val="24"/>
        </w:rPr>
        <w:t>Какие  выводы можно сделать о месте и роли новой экономической политики? Их можно кратко представить так:</w:t>
      </w:r>
    </w:p>
    <w:p w:rsidR="001368F9" w:rsidRDefault="001368F9" w:rsidP="00AB471C">
      <w:pPr>
        <w:spacing w:line="240" w:lineRule="auto"/>
        <w:jc w:val="both"/>
        <w:rPr>
          <w:rFonts w:ascii="Times New Roman" w:hAnsi="Times New Roman" w:cs="Times New Roman"/>
          <w:sz w:val="24"/>
          <w:szCs w:val="24"/>
        </w:rPr>
      </w:pPr>
      <w:r>
        <w:rPr>
          <w:rFonts w:ascii="Times New Roman" w:hAnsi="Times New Roman" w:cs="Times New Roman"/>
          <w:sz w:val="24"/>
          <w:szCs w:val="24"/>
        </w:rPr>
        <w:t>отмена старой и переход к новой экономической политике были  безусловно вызваны  кризисом политики «военного коммунизма» в условиях перехода от войны к миру;</w:t>
      </w:r>
    </w:p>
    <w:p w:rsidR="001368F9" w:rsidRDefault="001368F9" w:rsidP="00AB471C">
      <w:pPr>
        <w:spacing w:line="240" w:lineRule="auto"/>
        <w:jc w:val="both"/>
        <w:rPr>
          <w:rFonts w:ascii="Times New Roman" w:hAnsi="Times New Roman" w:cs="Times New Roman"/>
          <w:sz w:val="24"/>
          <w:szCs w:val="24"/>
        </w:rPr>
      </w:pPr>
      <w:r>
        <w:rPr>
          <w:rFonts w:ascii="Times New Roman" w:hAnsi="Times New Roman" w:cs="Times New Roman"/>
          <w:sz w:val="24"/>
          <w:szCs w:val="24"/>
        </w:rPr>
        <w:t>введение  НЭП планировалось с учётом обязательного соединения директивных и экон</w:t>
      </w:r>
      <w:r>
        <w:rPr>
          <w:rFonts w:ascii="Times New Roman" w:hAnsi="Times New Roman" w:cs="Times New Roman"/>
          <w:sz w:val="24"/>
          <w:szCs w:val="24"/>
        </w:rPr>
        <w:t>о</w:t>
      </w:r>
      <w:r>
        <w:rPr>
          <w:rFonts w:ascii="Times New Roman" w:hAnsi="Times New Roman" w:cs="Times New Roman"/>
          <w:sz w:val="24"/>
          <w:szCs w:val="24"/>
        </w:rPr>
        <w:t>мических методов хозяйствования;</w:t>
      </w:r>
    </w:p>
    <w:p w:rsidR="001368F9" w:rsidRDefault="001368F9" w:rsidP="00AB471C">
      <w:pPr>
        <w:spacing w:line="240" w:lineRule="auto"/>
        <w:jc w:val="both"/>
        <w:rPr>
          <w:rFonts w:ascii="Times New Roman" w:hAnsi="Times New Roman" w:cs="Times New Roman"/>
          <w:sz w:val="24"/>
          <w:szCs w:val="24"/>
        </w:rPr>
      </w:pPr>
      <w:r>
        <w:rPr>
          <w:rFonts w:ascii="Times New Roman" w:hAnsi="Times New Roman" w:cs="Times New Roman"/>
          <w:sz w:val="24"/>
          <w:szCs w:val="24"/>
        </w:rPr>
        <w:t>главным содержанием нэпа стала временная легализация частного капитала, а так же у</w:t>
      </w:r>
      <w:r>
        <w:rPr>
          <w:rFonts w:ascii="Times New Roman" w:hAnsi="Times New Roman" w:cs="Times New Roman"/>
          <w:sz w:val="24"/>
          <w:szCs w:val="24"/>
        </w:rPr>
        <w:t>к</w:t>
      </w:r>
      <w:r>
        <w:rPr>
          <w:rFonts w:ascii="Times New Roman" w:hAnsi="Times New Roman" w:cs="Times New Roman"/>
          <w:sz w:val="24"/>
          <w:szCs w:val="24"/>
        </w:rPr>
        <w:t>репление экономической «смычки» города и деревни, укрепление и развитие государс</w:t>
      </w:r>
      <w:r>
        <w:rPr>
          <w:rFonts w:ascii="Times New Roman" w:hAnsi="Times New Roman" w:cs="Times New Roman"/>
          <w:sz w:val="24"/>
          <w:szCs w:val="24"/>
        </w:rPr>
        <w:t>т</w:t>
      </w:r>
      <w:r>
        <w:rPr>
          <w:rFonts w:ascii="Times New Roman" w:hAnsi="Times New Roman" w:cs="Times New Roman"/>
          <w:sz w:val="24"/>
          <w:szCs w:val="24"/>
        </w:rPr>
        <w:t xml:space="preserve">венного сектора в экономике; </w:t>
      </w:r>
    </w:p>
    <w:p w:rsidR="001368F9" w:rsidRDefault="001368F9" w:rsidP="00AB471C">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основными элементами новой экономической  системы должны были стать государстве</w:t>
      </w:r>
      <w:r>
        <w:rPr>
          <w:rFonts w:ascii="Times New Roman" w:hAnsi="Times New Roman" w:cs="Times New Roman"/>
          <w:sz w:val="24"/>
          <w:szCs w:val="24"/>
        </w:rPr>
        <w:t>н</w:t>
      </w:r>
      <w:r>
        <w:rPr>
          <w:rFonts w:ascii="Times New Roman" w:hAnsi="Times New Roman" w:cs="Times New Roman"/>
          <w:sz w:val="24"/>
          <w:szCs w:val="24"/>
        </w:rPr>
        <w:t>ное регулирование, кооперация и торговля;</w:t>
      </w:r>
    </w:p>
    <w:p w:rsidR="001368F9" w:rsidRDefault="001368F9" w:rsidP="00AB471C">
      <w:pPr>
        <w:spacing w:line="240" w:lineRule="auto"/>
        <w:jc w:val="both"/>
        <w:rPr>
          <w:rFonts w:ascii="Times New Roman" w:hAnsi="Times New Roman" w:cs="Times New Roman"/>
          <w:sz w:val="24"/>
          <w:szCs w:val="24"/>
        </w:rPr>
      </w:pPr>
      <w:r>
        <w:rPr>
          <w:rFonts w:ascii="Times New Roman" w:hAnsi="Times New Roman" w:cs="Times New Roman"/>
          <w:sz w:val="24"/>
          <w:szCs w:val="24"/>
        </w:rPr>
        <w:t>при помощи нэпа необходимо было решить задачи возрождения страны и построения с</w:t>
      </w:r>
      <w:r>
        <w:rPr>
          <w:rFonts w:ascii="Times New Roman" w:hAnsi="Times New Roman" w:cs="Times New Roman"/>
          <w:sz w:val="24"/>
          <w:szCs w:val="24"/>
        </w:rPr>
        <w:t>о</w:t>
      </w:r>
      <w:r>
        <w:rPr>
          <w:rFonts w:ascii="Times New Roman" w:hAnsi="Times New Roman" w:cs="Times New Roman"/>
          <w:sz w:val="24"/>
          <w:szCs w:val="24"/>
        </w:rPr>
        <w:t>циалистического общества.</w:t>
      </w:r>
    </w:p>
    <w:p w:rsidR="001368F9" w:rsidRDefault="001368F9" w:rsidP="00AB471C">
      <w:pPr>
        <w:spacing w:line="240" w:lineRule="auto"/>
        <w:rPr>
          <w:rFonts w:ascii="Times New Roman" w:hAnsi="Times New Roman" w:cs="Times New Roman"/>
          <w:sz w:val="24"/>
          <w:szCs w:val="24"/>
        </w:rPr>
      </w:pPr>
    </w:p>
    <w:p w:rsidR="001B61F1" w:rsidRDefault="001B61F1" w:rsidP="00AB471C">
      <w:pPr>
        <w:spacing w:line="240" w:lineRule="auto"/>
        <w:rPr>
          <w:rFonts w:ascii="Times New Roman" w:hAnsi="Times New Roman" w:cs="Times New Roman"/>
          <w:sz w:val="24"/>
          <w:szCs w:val="24"/>
        </w:rPr>
      </w:pPr>
    </w:p>
    <w:p w:rsidR="001B61F1" w:rsidRDefault="001B61F1" w:rsidP="00AB471C">
      <w:pPr>
        <w:spacing w:line="240" w:lineRule="auto"/>
        <w:rPr>
          <w:rFonts w:ascii="Times New Roman" w:hAnsi="Times New Roman" w:cs="Times New Roman"/>
          <w:sz w:val="24"/>
          <w:szCs w:val="24"/>
        </w:rPr>
      </w:pPr>
    </w:p>
    <w:p w:rsidR="001B61F1" w:rsidRPr="001E5F9F" w:rsidRDefault="001B61F1" w:rsidP="001B61F1">
      <w:pPr>
        <w:autoSpaceDE w:val="0"/>
        <w:autoSpaceDN w:val="0"/>
        <w:adjustRightInd w:val="0"/>
        <w:spacing w:after="0" w:line="240" w:lineRule="auto"/>
        <w:jc w:val="center"/>
        <w:rPr>
          <w:rFonts w:ascii="Times New Roman" w:hAnsi="Times New Roman" w:cs="Times New Roman"/>
          <w:b/>
          <w:i/>
          <w:sz w:val="28"/>
          <w:szCs w:val="28"/>
        </w:rPr>
      </w:pPr>
      <w:r w:rsidRPr="001E5F9F">
        <w:rPr>
          <w:rFonts w:ascii="Times New Roman" w:hAnsi="Times New Roman" w:cs="Times New Roman"/>
          <w:b/>
          <w:i/>
          <w:sz w:val="28"/>
          <w:szCs w:val="28"/>
        </w:rPr>
        <w:lastRenderedPageBreak/>
        <w:t>Примечания:</w:t>
      </w:r>
    </w:p>
    <w:p w:rsidR="001B61F1" w:rsidRPr="00223010" w:rsidRDefault="001B61F1" w:rsidP="001B61F1">
      <w:pPr>
        <w:autoSpaceDE w:val="0"/>
        <w:autoSpaceDN w:val="0"/>
        <w:adjustRightInd w:val="0"/>
        <w:spacing w:after="0" w:line="240" w:lineRule="auto"/>
        <w:rPr>
          <w:rFonts w:ascii="Times New Roman" w:hAnsi="Times New Roman" w:cs="Times New Roman"/>
          <w:sz w:val="24"/>
          <w:szCs w:val="24"/>
        </w:rPr>
      </w:pPr>
    </w:p>
    <w:p w:rsidR="001B61F1" w:rsidRPr="004B60B3" w:rsidRDefault="001B61F1" w:rsidP="001B61F1">
      <w:pPr>
        <w:pStyle w:val="a5"/>
        <w:numPr>
          <w:ilvl w:val="0"/>
          <w:numId w:val="5"/>
        </w:numPr>
        <w:rPr>
          <w:rFonts w:ascii="Times New Roman" w:hAnsi="Times New Roman" w:cs="Times New Roman"/>
          <w:sz w:val="24"/>
          <w:szCs w:val="24"/>
        </w:rPr>
      </w:pPr>
      <w:r w:rsidRPr="004B60B3">
        <w:rPr>
          <w:rFonts w:ascii="Times New Roman" w:eastAsia="Times New Roman" w:hAnsi="Times New Roman" w:cs="Times New Roman"/>
          <w:iCs/>
          <w:color w:val="000000"/>
          <w:kern w:val="16"/>
          <w:sz w:val="24"/>
          <w:szCs w:val="24"/>
        </w:rPr>
        <w:t>Поляк</w:t>
      </w:r>
      <w:r w:rsidRPr="004B60B3">
        <w:rPr>
          <w:rFonts w:ascii="Times New Roman" w:hAnsi="Times New Roman" w:cs="Times New Roman"/>
          <w:iCs/>
          <w:color w:val="000000"/>
          <w:kern w:val="16"/>
          <w:sz w:val="24"/>
          <w:szCs w:val="24"/>
        </w:rPr>
        <w:t xml:space="preserve"> </w:t>
      </w:r>
      <w:r w:rsidRPr="004B60B3">
        <w:rPr>
          <w:rFonts w:ascii="Times New Roman" w:eastAsia="Times New Roman" w:hAnsi="Times New Roman" w:cs="Times New Roman"/>
          <w:iCs/>
          <w:color w:val="000000"/>
          <w:kern w:val="16"/>
          <w:sz w:val="24"/>
          <w:szCs w:val="24"/>
        </w:rPr>
        <w:t>Г.Б.</w:t>
      </w:r>
      <w:r w:rsidRPr="004B60B3">
        <w:rPr>
          <w:rFonts w:ascii="Times New Roman" w:hAnsi="Times New Roman" w:cs="Times New Roman"/>
          <w:iCs/>
          <w:color w:val="000000"/>
          <w:kern w:val="16"/>
          <w:sz w:val="24"/>
          <w:szCs w:val="24"/>
        </w:rPr>
        <w:t xml:space="preserve">, </w:t>
      </w:r>
      <w:r w:rsidRPr="004B60B3">
        <w:rPr>
          <w:rFonts w:ascii="Times New Roman" w:eastAsia="Times New Roman" w:hAnsi="Times New Roman" w:cs="Times New Roman"/>
          <w:iCs/>
          <w:color w:val="000000"/>
          <w:kern w:val="16"/>
          <w:sz w:val="24"/>
          <w:szCs w:val="24"/>
        </w:rPr>
        <w:t>Маркова А.Н.</w:t>
      </w:r>
      <w:r w:rsidRPr="004B60B3">
        <w:rPr>
          <w:rFonts w:ascii="Times New Roman" w:hAnsi="Times New Roman" w:cs="Times New Roman"/>
          <w:sz w:val="24"/>
          <w:szCs w:val="24"/>
        </w:rPr>
        <w:t xml:space="preserve"> </w:t>
      </w:r>
      <w:r w:rsidRPr="004B60B3">
        <w:rPr>
          <w:rFonts w:ascii="Times New Roman" w:hAnsi="Times New Roman" w:cs="Times New Roman"/>
          <w:color w:val="000000"/>
          <w:kern w:val="16"/>
          <w:sz w:val="24"/>
          <w:szCs w:val="23"/>
        </w:rPr>
        <w:t>История</w:t>
      </w:r>
      <w:r w:rsidRPr="004B60B3">
        <w:rPr>
          <w:rFonts w:ascii="Times New Roman" w:eastAsia="Times New Roman" w:hAnsi="Times New Roman" w:cs="Times New Roman"/>
          <w:bCs/>
          <w:color w:val="000000"/>
          <w:kern w:val="16"/>
          <w:sz w:val="24"/>
          <w:szCs w:val="23"/>
        </w:rPr>
        <w:t xml:space="preserve"> мировой экономики</w:t>
      </w:r>
      <w:r w:rsidRPr="004B60B3">
        <w:rPr>
          <w:rFonts w:ascii="Times New Roman" w:hAnsi="Times New Roman" w:cs="Times New Roman"/>
          <w:bCs/>
          <w:color w:val="000000"/>
          <w:kern w:val="16"/>
          <w:sz w:val="24"/>
          <w:szCs w:val="23"/>
        </w:rPr>
        <w:t>.</w:t>
      </w:r>
      <w:r w:rsidRPr="004B60B3">
        <w:rPr>
          <w:rFonts w:ascii="Times New Roman" w:eastAsia="Times New Roman" w:hAnsi="Times New Roman" w:cs="Times New Roman"/>
          <w:i/>
          <w:iCs/>
          <w:color w:val="000000"/>
          <w:kern w:val="16"/>
          <w:sz w:val="24"/>
          <w:szCs w:val="24"/>
        </w:rPr>
        <w:t xml:space="preserve"> </w:t>
      </w:r>
      <w:r w:rsidRPr="004B60B3">
        <w:rPr>
          <w:rFonts w:ascii="Times New Roman" w:eastAsia="Times New Roman" w:hAnsi="Times New Roman" w:cs="Times New Roman"/>
          <w:iCs/>
          <w:color w:val="000000"/>
          <w:kern w:val="16"/>
          <w:sz w:val="24"/>
          <w:szCs w:val="24"/>
        </w:rPr>
        <w:t>М.2002</w:t>
      </w:r>
      <w:r>
        <w:rPr>
          <w:rFonts w:ascii="Times New Roman" w:eastAsia="Times New Roman" w:hAnsi="Times New Roman" w:cs="Times New Roman"/>
          <w:iCs/>
          <w:color w:val="000000"/>
          <w:kern w:val="16"/>
          <w:sz w:val="24"/>
          <w:szCs w:val="24"/>
        </w:rPr>
        <w:t>, с. 295-296</w:t>
      </w:r>
    </w:p>
    <w:p w:rsidR="001B61F1" w:rsidRPr="004B60B3" w:rsidRDefault="001B61F1" w:rsidP="001B61F1">
      <w:pPr>
        <w:pStyle w:val="a5"/>
        <w:numPr>
          <w:ilvl w:val="0"/>
          <w:numId w:val="5"/>
        </w:numPr>
        <w:rPr>
          <w:rFonts w:ascii="Times New Roman" w:hAnsi="Times New Roman" w:cs="Times New Roman"/>
          <w:sz w:val="24"/>
          <w:szCs w:val="24"/>
        </w:rPr>
      </w:pPr>
      <w:r w:rsidRPr="004B60B3">
        <w:rPr>
          <w:rFonts w:ascii="Times New Roman" w:hAnsi="Times New Roman" w:cs="Times New Roman"/>
          <w:sz w:val="24"/>
          <w:szCs w:val="24"/>
        </w:rPr>
        <w:t xml:space="preserve">Бухарин Н.И. Избранные </w:t>
      </w:r>
      <w:r>
        <w:rPr>
          <w:rFonts w:ascii="Times New Roman" w:hAnsi="Times New Roman" w:cs="Times New Roman"/>
          <w:sz w:val="24"/>
          <w:szCs w:val="24"/>
        </w:rPr>
        <w:t>произведения, М.1988, с. 24</w:t>
      </w:r>
    </w:p>
    <w:p w:rsidR="001B61F1" w:rsidRDefault="001B61F1" w:rsidP="001B61F1">
      <w:pPr>
        <w:pStyle w:val="a5"/>
        <w:numPr>
          <w:ilvl w:val="0"/>
          <w:numId w:val="5"/>
        </w:numPr>
        <w:spacing w:after="0" w:line="240" w:lineRule="auto"/>
        <w:jc w:val="both"/>
        <w:rPr>
          <w:rFonts w:ascii="Times New Roman" w:hAnsi="Times New Roman" w:cs="Times New Roman"/>
          <w:sz w:val="24"/>
          <w:szCs w:val="24"/>
        </w:rPr>
      </w:pPr>
      <w:r w:rsidRPr="004B60B3">
        <w:rPr>
          <w:rFonts w:ascii="Times New Roman" w:hAnsi="Times New Roman" w:cs="Times New Roman"/>
          <w:sz w:val="24"/>
          <w:szCs w:val="24"/>
        </w:rPr>
        <w:t>Троцкий Л.Д. Преданная революция: Что такое СССР и куда он идет?</w:t>
      </w:r>
      <w:r>
        <w:rPr>
          <w:rFonts w:ascii="Times New Roman" w:hAnsi="Times New Roman" w:cs="Times New Roman"/>
          <w:sz w:val="24"/>
          <w:szCs w:val="24"/>
        </w:rPr>
        <w:t xml:space="preserve"> http://www.magister.msk.ru/library/trotsky/trotl001.htm</w:t>
      </w:r>
    </w:p>
    <w:p w:rsidR="001B61F1" w:rsidRDefault="001B61F1" w:rsidP="001B61F1">
      <w:pPr>
        <w:pStyle w:val="a5"/>
        <w:numPr>
          <w:ilvl w:val="0"/>
          <w:numId w:val="5"/>
        </w:numPr>
        <w:spacing w:after="0" w:line="240" w:lineRule="auto"/>
        <w:jc w:val="both"/>
        <w:rPr>
          <w:rFonts w:ascii="Times New Roman" w:hAnsi="Times New Roman" w:cs="Times New Roman"/>
          <w:sz w:val="24"/>
          <w:szCs w:val="24"/>
        </w:rPr>
      </w:pPr>
      <w:r w:rsidRPr="004B60B3">
        <w:rPr>
          <w:rFonts w:ascii="Times New Roman" w:hAnsi="Times New Roman" w:cs="Times New Roman"/>
          <w:sz w:val="24"/>
          <w:szCs w:val="24"/>
        </w:rPr>
        <w:t>Троцкий Л.Д. Преданная революция: Что такое СССР и куда он идет?</w:t>
      </w:r>
      <w:r>
        <w:rPr>
          <w:rFonts w:ascii="Times New Roman" w:hAnsi="Times New Roman" w:cs="Times New Roman"/>
          <w:sz w:val="24"/>
          <w:szCs w:val="24"/>
        </w:rPr>
        <w:t xml:space="preserve"> http://www.magister.msk.ru/library/trotsky/trotl001.htm</w:t>
      </w:r>
    </w:p>
    <w:p w:rsidR="001B61F1" w:rsidRDefault="001B61F1" w:rsidP="001B61F1">
      <w:pPr>
        <w:pStyle w:val="a5"/>
        <w:numPr>
          <w:ilvl w:val="0"/>
          <w:numId w:val="5"/>
        </w:numPr>
        <w:rPr>
          <w:rFonts w:ascii="Times New Roman" w:hAnsi="Times New Roman" w:cs="Times New Roman"/>
          <w:sz w:val="24"/>
          <w:szCs w:val="24"/>
        </w:rPr>
      </w:pPr>
      <w:r w:rsidRPr="006D5C53">
        <w:rPr>
          <w:rFonts w:ascii="Times New Roman" w:hAnsi="Times New Roman" w:cs="Times New Roman"/>
          <w:sz w:val="24"/>
          <w:szCs w:val="24"/>
        </w:rPr>
        <w:t>Ленин В.И.Избранные произведения в 4-х томах</w:t>
      </w:r>
      <w:r>
        <w:rPr>
          <w:rFonts w:ascii="Times New Roman" w:hAnsi="Times New Roman" w:cs="Times New Roman"/>
          <w:sz w:val="24"/>
          <w:szCs w:val="24"/>
        </w:rPr>
        <w:t xml:space="preserve">. </w:t>
      </w:r>
      <w:r w:rsidRPr="006D5C53">
        <w:rPr>
          <w:rFonts w:ascii="Times New Roman" w:hAnsi="Times New Roman" w:cs="Times New Roman"/>
          <w:sz w:val="24"/>
          <w:szCs w:val="24"/>
        </w:rPr>
        <w:t xml:space="preserve">М. 1986 т.4 с.301-302 </w:t>
      </w:r>
    </w:p>
    <w:p w:rsidR="001B61F1" w:rsidRPr="006D5C53" w:rsidRDefault="001B61F1" w:rsidP="001B61F1">
      <w:pPr>
        <w:pStyle w:val="a5"/>
        <w:numPr>
          <w:ilvl w:val="0"/>
          <w:numId w:val="5"/>
        </w:numPr>
        <w:rPr>
          <w:rFonts w:ascii="Times New Roman" w:hAnsi="Times New Roman" w:cs="Times New Roman"/>
          <w:sz w:val="24"/>
          <w:szCs w:val="24"/>
        </w:rPr>
      </w:pPr>
      <w:r w:rsidRPr="006D5C53">
        <w:rPr>
          <w:rFonts w:ascii="Times New Roman" w:hAnsi="Times New Roman" w:cs="Times New Roman"/>
          <w:sz w:val="24"/>
          <w:szCs w:val="24"/>
        </w:rPr>
        <w:t xml:space="preserve">Бухарин Н.И. </w:t>
      </w:r>
      <w:r>
        <w:rPr>
          <w:rFonts w:ascii="Times New Roman" w:hAnsi="Times New Roman" w:cs="Times New Roman"/>
          <w:sz w:val="24"/>
          <w:szCs w:val="24"/>
        </w:rPr>
        <w:t xml:space="preserve">Избранные произведения. </w:t>
      </w:r>
      <w:r w:rsidRPr="006D5C53">
        <w:rPr>
          <w:rFonts w:ascii="Times New Roman" w:hAnsi="Times New Roman" w:cs="Times New Roman"/>
          <w:sz w:val="24"/>
          <w:szCs w:val="24"/>
        </w:rPr>
        <w:t>М.1988</w:t>
      </w:r>
      <w:r>
        <w:rPr>
          <w:rFonts w:ascii="Times New Roman" w:hAnsi="Times New Roman" w:cs="Times New Roman"/>
          <w:sz w:val="24"/>
          <w:szCs w:val="24"/>
        </w:rPr>
        <w:t>, с. 24</w:t>
      </w:r>
    </w:p>
    <w:p w:rsidR="001B61F1" w:rsidRDefault="001B61F1" w:rsidP="001B61F1">
      <w:pPr>
        <w:pStyle w:val="a5"/>
        <w:numPr>
          <w:ilvl w:val="0"/>
          <w:numId w:val="5"/>
        </w:numPr>
        <w:rPr>
          <w:rFonts w:ascii="Times New Roman" w:hAnsi="Times New Roman" w:cs="Times New Roman"/>
          <w:sz w:val="24"/>
          <w:szCs w:val="24"/>
        </w:rPr>
      </w:pPr>
      <w:r w:rsidRPr="00DB6D9A">
        <w:rPr>
          <w:rFonts w:ascii="Times New Roman" w:hAnsi="Times New Roman" w:cs="Times New Roman"/>
          <w:sz w:val="24"/>
          <w:szCs w:val="24"/>
        </w:rPr>
        <w:t xml:space="preserve">Бухарин Н.И. </w:t>
      </w:r>
      <w:r>
        <w:rPr>
          <w:rFonts w:ascii="Times New Roman" w:hAnsi="Times New Roman" w:cs="Times New Roman"/>
          <w:sz w:val="24"/>
          <w:szCs w:val="24"/>
        </w:rPr>
        <w:t>Избранные произведения.</w:t>
      </w:r>
      <w:r w:rsidRPr="00DB6D9A">
        <w:rPr>
          <w:rFonts w:ascii="Times New Roman" w:hAnsi="Times New Roman" w:cs="Times New Roman"/>
          <w:sz w:val="24"/>
          <w:szCs w:val="24"/>
        </w:rPr>
        <w:t xml:space="preserve"> М.</w:t>
      </w:r>
      <w:r>
        <w:rPr>
          <w:rFonts w:ascii="Times New Roman" w:hAnsi="Times New Roman" w:cs="Times New Roman"/>
          <w:sz w:val="24"/>
          <w:szCs w:val="24"/>
        </w:rPr>
        <w:t>1988,с. 26</w:t>
      </w:r>
    </w:p>
    <w:p w:rsidR="001B61F1" w:rsidRDefault="001B61F1" w:rsidP="001B61F1">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Латов Ю.В.</w:t>
      </w:r>
      <w:r w:rsidRPr="004B60B3">
        <w:rPr>
          <w:rFonts w:ascii="Times New Roman" w:hAnsi="Times New Roman" w:cs="Times New Roman"/>
          <w:sz w:val="24"/>
          <w:szCs w:val="24"/>
        </w:rPr>
        <w:t xml:space="preserve">Теневая экономика: экономический и социальный аспекты: Пробл.-темат. </w:t>
      </w:r>
      <w:r>
        <w:rPr>
          <w:rFonts w:ascii="Times New Roman" w:hAnsi="Times New Roman" w:cs="Times New Roman"/>
          <w:sz w:val="24"/>
          <w:szCs w:val="24"/>
        </w:rPr>
        <w:t xml:space="preserve">сб. М.: ИНИОН, 1999. С.94 </w:t>
      </w:r>
      <w:r w:rsidRPr="004B60B3">
        <w:rPr>
          <w:rFonts w:ascii="Times New Roman" w:hAnsi="Times New Roman" w:cs="Times New Roman"/>
          <w:sz w:val="24"/>
          <w:szCs w:val="24"/>
        </w:rPr>
        <w:t>.</w:t>
      </w:r>
    </w:p>
    <w:p w:rsidR="001B61F1" w:rsidRDefault="001B61F1" w:rsidP="001B61F1">
      <w:pPr>
        <w:pStyle w:val="a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Латов Ю.В.</w:t>
      </w:r>
      <w:r w:rsidRPr="004B60B3">
        <w:rPr>
          <w:rFonts w:ascii="Times New Roman" w:hAnsi="Times New Roman" w:cs="Times New Roman"/>
          <w:sz w:val="24"/>
          <w:szCs w:val="24"/>
        </w:rPr>
        <w:t xml:space="preserve">Теневая экономика: экономический и социальный аспекты: Пробл.-темат. </w:t>
      </w:r>
      <w:r>
        <w:rPr>
          <w:rFonts w:ascii="Times New Roman" w:hAnsi="Times New Roman" w:cs="Times New Roman"/>
          <w:sz w:val="24"/>
          <w:szCs w:val="24"/>
        </w:rPr>
        <w:t>сб. М.: ИНИОН, 1999. С.98</w:t>
      </w:r>
      <w:r w:rsidRPr="004B60B3">
        <w:rPr>
          <w:rFonts w:ascii="Times New Roman" w:hAnsi="Times New Roman" w:cs="Times New Roman"/>
          <w:sz w:val="24"/>
          <w:szCs w:val="24"/>
        </w:rPr>
        <w:t>.</w:t>
      </w:r>
    </w:p>
    <w:p w:rsidR="001B61F1" w:rsidRPr="004B60B3" w:rsidRDefault="001B61F1" w:rsidP="001B61F1">
      <w:pPr>
        <w:pStyle w:val="a5"/>
        <w:numPr>
          <w:ilvl w:val="0"/>
          <w:numId w:val="5"/>
        </w:numPr>
        <w:autoSpaceDE w:val="0"/>
        <w:autoSpaceDN w:val="0"/>
        <w:adjustRightInd w:val="0"/>
        <w:spacing w:after="0" w:line="240" w:lineRule="auto"/>
        <w:rPr>
          <w:rFonts w:ascii="Times New Roman" w:hAnsi="Times New Roman" w:cs="Times New Roman"/>
          <w:sz w:val="24"/>
          <w:szCs w:val="24"/>
        </w:rPr>
      </w:pPr>
      <w:r w:rsidRPr="004B60B3">
        <w:rPr>
          <w:rFonts w:ascii="Times New Roman" w:hAnsi="Times New Roman" w:cs="Times New Roman"/>
          <w:sz w:val="24"/>
          <w:szCs w:val="24"/>
        </w:rPr>
        <w:t>Иосиф Сталин. Сочинения в 16-ти томах</w:t>
      </w:r>
      <w:r>
        <w:rPr>
          <w:rFonts w:ascii="Times New Roman" w:hAnsi="Times New Roman" w:cs="Times New Roman"/>
          <w:sz w:val="24"/>
          <w:szCs w:val="24"/>
        </w:rPr>
        <w:t>, том, с. 1</w:t>
      </w:r>
      <w:r w:rsidRPr="004B60B3">
        <w:rPr>
          <w:rFonts w:ascii="Times New Roman" w:hAnsi="Times New Roman" w:cs="Times New Roman"/>
          <w:sz w:val="24"/>
          <w:szCs w:val="24"/>
        </w:rPr>
        <w:t xml:space="preserve"> http://www.hrono.ru/libris/stalin/stalin.html</w:t>
      </w:r>
    </w:p>
    <w:p w:rsidR="001B61F1" w:rsidRPr="004B60B3" w:rsidRDefault="001B61F1" w:rsidP="001B61F1">
      <w:pPr>
        <w:pStyle w:val="a5"/>
        <w:rPr>
          <w:rFonts w:ascii="Times New Roman" w:hAnsi="Times New Roman" w:cs="Times New Roman"/>
          <w:sz w:val="24"/>
          <w:szCs w:val="24"/>
        </w:rPr>
      </w:pPr>
    </w:p>
    <w:p w:rsidR="001B61F1" w:rsidRPr="00223010" w:rsidRDefault="001B61F1" w:rsidP="001B61F1">
      <w:pPr>
        <w:pStyle w:val="a5"/>
        <w:autoSpaceDE w:val="0"/>
        <w:autoSpaceDN w:val="0"/>
        <w:adjustRightInd w:val="0"/>
        <w:spacing w:after="0" w:line="240" w:lineRule="auto"/>
        <w:rPr>
          <w:rFonts w:ascii="Times New Roman" w:hAnsi="Times New Roman" w:cs="Times New Roman"/>
          <w:sz w:val="24"/>
          <w:szCs w:val="24"/>
        </w:rPr>
      </w:pPr>
    </w:p>
    <w:p w:rsidR="001B61F1" w:rsidRPr="00223010"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Default="001B61F1" w:rsidP="001B61F1">
      <w:pPr>
        <w:rPr>
          <w:rFonts w:ascii="Times New Roman" w:hAnsi="Times New Roman" w:cs="Times New Roman"/>
          <w:sz w:val="24"/>
          <w:szCs w:val="24"/>
        </w:rPr>
      </w:pPr>
    </w:p>
    <w:p w:rsidR="001B61F1" w:rsidRPr="00223010" w:rsidRDefault="001B61F1" w:rsidP="001B61F1">
      <w:pPr>
        <w:rPr>
          <w:rFonts w:ascii="Times New Roman" w:hAnsi="Times New Roman" w:cs="Times New Roman"/>
          <w:sz w:val="24"/>
          <w:szCs w:val="24"/>
        </w:rPr>
      </w:pPr>
    </w:p>
    <w:p w:rsidR="001B61F1" w:rsidRPr="001E5F9F" w:rsidRDefault="001B61F1" w:rsidP="001B61F1">
      <w:pPr>
        <w:jc w:val="center"/>
        <w:rPr>
          <w:rFonts w:ascii="Times New Roman" w:hAnsi="Times New Roman" w:cs="Times New Roman"/>
          <w:b/>
          <w:i/>
          <w:sz w:val="28"/>
          <w:szCs w:val="28"/>
        </w:rPr>
      </w:pPr>
      <w:r w:rsidRPr="001E5F9F">
        <w:rPr>
          <w:rFonts w:ascii="Times New Roman" w:hAnsi="Times New Roman" w:cs="Times New Roman"/>
          <w:b/>
          <w:i/>
          <w:sz w:val="28"/>
          <w:szCs w:val="28"/>
        </w:rPr>
        <w:lastRenderedPageBreak/>
        <w:t>Список использованной литературы:</w:t>
      </w:r>
    </w:p>
    <w:p w:rsidR="001B61F1" w:rsidRDefault="001B61F1" w:rsidP="001B61F1">
      <w:pPr>
        <w:autoSpaceDE w:val="0"/>
        <w:autoSpaceDN w:val="0"/>
        <w:adjustRightInd w:val="0"/>
        <w:spacing w:after="0" w:line="240" w:lineRule="auto"/>
        <w:ind w:left="360"/>
        <w:rPr>
          <w:rFonts w:ascii="Times New Roman" w:hAnsi="Times New Roman" w:cs="Times New Roman"/>
          <w:sz w:val="24"/>
          <w:szCs w:val="24"/>
        </w:rPr>
      </w:pPr>
    </w:p>
    <w:p w:rsidR="001B61F1" w:rsidRPr="00223010" w:rsidRDefault="001B61F1" w:rsidP="001B61F1">
      <w:pPr>
        <w:autoSpaceDE w:val="0"/>
        <w:autoSpaceDN w:val="0"/>
        <w:adjustRightInd w:val="0"/>
        <w:spacing w:after="0" w:line="240" w:lineRule="auto"/>
        <w:ind w:left="360"/>
        <w:rPr>
          <w:rFonts w:ascii="Times New Roman" w:hAnsi="Times New Roman" w:cs="Times New Roman"/>
          <w:sz w:val="24"/>
          <w:szCs w:val="24"/>
        </w:rPr>
      </w:pPr>
    </w:p>
    <w:p w:rsidR="001B61F1" w:rsidRPr="00223010" w:rsidRDefault="001B61F1" w:rsidP="001B61F1">
      <w:pPr>
        <w:autoSpaceDE w:val="0"/>
        <w:autoSpaceDN w:val="0"/>
        <w:adjustRightInd w:val="0"/>
        <w:spacing w:after="0" w:line="240" w:lineRule="auto"/>
        <w:rPr>
          <w:rFonts w:ascii="Times New Roman" w:hAnsi="Times New Roman" w:cs="Times New Roman"/>
          <w:sz w:val="24"/>
          <w:szCs w:val="24"/>
        </w:rPr>
      </w:pPr>
    </w:p>
    <w:p w:rsidR="001B61F1" w:rsidRDefault="001B61F1" w:rsidP="001B61F1">
      <w:pPr>
        <w:pStyle w:val="a5"/>
        <w:numPr>
          <w:ilvl w:val="0"/>
          <w:numId w:val="4"/>
        </w:numPr>
        <w:rPr>
          <w:rFonts w:ascii="Times New Roman" w:hAnsi="Times New Roman" w:cs="Times New Roman"/>
          <w:sz w:val="24"/>
          <w:szCs w:val="24"/>
        </w:rPr>
      </w:pPr>
      <w:r w:rsidRPr="00DB6D9A">
        <w:rPr>
          <w:rFonts w:ascii="Times New Roman" w:hAnsi="Times New Roman" w:cs="Times New Roman"/>
          <w:sz w:val="24"/>
          <w:szCs w:val="24"/>
        </w:rPr>
        <w:t xml:space="preserve">Бухарин Н.И. </w:t>
      </w:r>
      <w:r>
        <w:rPr>
          <w:rFonts w:ascii="Times New Roman" w:hAnsi="Times New Roman" w:cs="Times New Roman"/>
          <w:sz w:val="24"/>
          <w:szCs w:val="24"/>
        </w:rPr>
        <w:t>Избранные произведения.</w:t>
      </w:r>
      <w:r w:rsidRPr="00DB6D9A">
        <w:rPr>
          <w:rFonts w:ascii="Times New Roman" w:hAnsi="Times New Roman" w:cs="Times New Roman"/>
          <w:sz w:val="24"/>
          <w:szCs w:val="24"/>
        </w:rPr>
        <w:t xml:space="preserve"> М.</w:t>
      </w:r>
      <w:r>
        <w:rPr>
          <w:rFonts w:ascii="Times New Roman" w:hAnsi="Times New Roman" w:cs="Times New Roman"/>
          <w:sz w:val="24"/>
          <w:szCs w:val="24"/>
        </w:rPr>
        <w:t>1988</w:t>
      </w:r>
    </w:p>
    <w:p w:rsidR="001B61F1" w:rsidRPr="00DB6D9A" w:rsidRDefault="001B61F1" w:rsidP="001B61F1">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Ленин В.И.</w:t>
      </w:r>
      <w:r w:rsidRPr="006D5C53">
        <w:rPr>
          <w:rFonts w:ascii="Times New Roman" w:hAnsi="Times New Roman" w:cs="Times New Roman"/>
          <w:sz w:val="24"/>
          <w:szCs w:val="24"/>
        </w:rPr>
        <w:t xml:space="preserve"> Избранные произведения в 4-х томах</w:t>
      </w:r>
      <w:r>
        <w:rPr>
          <w:rFonts w:ascii="Times New Roman" w:hAnsi="Times New Roman" w:cs="Times New Roman"/>
          <w:sz w:val="24"/>
          <w:szCs w:val="24"/>
        </w:rPr>
        <w:t xml:space="preserve">. </w:t>
      </w:r>
      <w:r w:rsidRPr="006D5C53">
        <w:rPr>
          <w:rFonts w:ascii="Times New Roman" w:hAnsi="Times New Roman" w:cs="Times New Roman"/>
          <w:sz w:val="24"/>
          <w:szCs w:val="24"/>
        </w:rPr>
        <w:t>М. 1986</w:t>
      </w:r>
    </w:p>
    <w:p w:rsidR="001B61F1" w:rsidRDefault="001B61F1" w:rsidP="001B61F1">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Сталин И.В. Сочинения в 16-ти томах http://www.hrono.ru/libris/stalin/stalin.html</w:t>
      </w:r>
    </w:p>
    <w:p w:rsidR="001B61F1" w:rsidRDefault="001B61F1" w:rsidP="001B61F1">
      <w:pPr>
        <w:pStyle w:val="a5"/>
        <w:numPr>
          <w:ilvl w:val="0"/>
          <w:numId w:val="4"/>
        </w:numPr>
        <w:spacing w:after="0" w:line="240" w:lineRule="auto"/>
        <w:jc w:val="both"/>
        <w:rPr>
          <w:rFonts w:ascii="Times New Roman" w:hAnsi="Times New Roman" w:cs="Times New Roman"/>
          <w:sz w:val="24"/>
          <w:szCs w:val="24"/>
        </w:rPr>
      </w:pPr>
      <w:r w:rsidRPr="004B60B3">
        <w:rPr>
          <w:rFonts w:ascii="Times New Roman" w:hAnsi="Times New Roman" w:cs="Times New Roman"/>
          <w:sz w:val="24"/>
          <w:szCs w:val="24"/>
        </w:rPr>
        <w:t>Троцкий Л.Д. Преданная революция: Что такое СССР и куда он идет?</w:t>
      </w:r>
      <w:r>
        <w:rPr>
          <w:rFonts w:ascii="Times New Roman" w:hAnsi="Times New Roman" w:cs="Times New Roman"/>
          <w:sz w:val="24"/>
          <w:szCs w:val="24"/>
        </w:rPr>
        <w:t xml:space="preserve"> http://www.magister.msk.ru/library/trotsky/trotl001.htm</w:t>
      </w:r>
    </w:p>
    <w:p w:rsidR="00B5514B" w:rsidRPr="007C53DC" w:rsidRDefault="00B5514B" w:rsidP="00B5514B">
      <w:pPr>
        <w:pStyle w:val="a5"/>
        <w:numPr>
          <w:ilvl w:val="0"/>
          <w:numId w:val="4"/>
        </w:numPr>
        <w:spacing w:after="0" w:line="240" w:lineRule="auto"/>
        <w:jc w:val="both"/>
        <w:rPr>
          <w:rFonts w:ascii="Times New Roman" w:hAnsi="Times New Roman" w:cs="Times New Roman"/>
          <w:sz w:val="24"/>
          <w:szCs w:val="24"/>
        </w:rPr>
      </w:pPr>
      <w:r w:rsidRPr="007C53DC">
        <w:rPr>
          <w:rFonts w:ascii="Times New Roman" w:hAnsi="Times New Roman" w:cs="Times New Roman"/>
          <w:sz w:val="24"/>
          <w:szCs w:val="24"/>
        </w:rPr>
        <w:t>Берхин И.Б. Экономическая политика Советского государства в первые годы с</w:t>
      </w:r>
      <w:r w:rsidRPr="007C53DC">
        <w:rPr>
          <w:rFonts w:ascii="Times New Roman" w:hAnsi="Times New Roman" w:cs="Times New Roman"/>
          <w:sz w:val="24"/>
          <w:szCs w:val="24"/>
        </w:rPr>
        <w:t>о</w:t>
      </w:r>
      <w:r w:rsidRPr="007C53DC">
        <w:rPr>
          <w:rFonts w:ascii="Times New Roman" w:hAnsi="Times New Roman" w:cs="Times New Roman"/>
          <w:sz w:val="24"/>
          <w:szCs w:val="24"/>
        </w:rPr>
        <w:t>ветской власти. М.,1970</w:t>
      </w:r>
    </w:p>
    <w:p w:rsidR="00B5514B" w:rsidRDefault="00B5514B" w:rsidP="00B5514B">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Лаци</w:t>
      </w:r>
      <w:r w:rsidRPr="007C53DC">
        <w:rPr>
          <w:rFonts w:ascii="Times New Roman" w:hAnsi="Times New Roman" w:cs="Times New Roman"/>
          <w:sz w:val="24"/>
          <w:szCs w:val="24"/>
        </w:rPr>
        <w:t>с О. Р. Экономическа</w:t>
      </w:r>
      <w:r>
        <w:rPr>
          <w:rFonts w:ascii="Times New Roman" w:hAnsi="Times New Roman" w:cs="Times New Roman"/>
          <w:sz w:val="24"/>
          <w:szCs w:val="24"/>
        </w:rPr>
        <w:t xml:space="preserve">я централизация и централизм </w:t>
      </w:r>
      <w:r w:rsidRPr="007C53DC">
        <w:rPr>
          <w:rFonts w:ascii="Times New Roman" w:hAnsi="Times New Roman" w:cs="Times New Roman"/>
          <w:sz w:val="24"/>
          <w:szCs w:val="24"/>
        </w:rPr>
        <w:t>управления. Пробле</w:t>
      </w:r>
      <w:r>
        <w:rPr>
          <w:rFonts w:ascii="Times New Roman" w:hAnsi="Times New Roman" w:cs="Times New Roman"/>
          <w:sz w:val="24"/>
          <w:szCs w:val="24"/>
        </w:rPr>
        <w:t>мы взаимосвязи. М.</w:t>
      </w:r>
      <w:r w:rsidRPr="007C53DC">
        <w:rPr>
          <w:rFonts w:ascii="Times New Roman" w:hAnsi="Times New Roman" w:cs="Times New Roman"/>
          <w:sz w:val="24"/>
          <w:szCs w:val="24"/>
        </w:rPr>
        <w:t xml:space="preserve"> 1987</w:t>
      </w:r>
    </w:p>
    <w:p w:rsidR="001B61F1" w:rsidRPr="004B60B3" w:rsidRDefault="001B61F1" w:rsidP="001B61F1">
      <w:pPr>
        <w:pStyle w:val="a5"/>
        <w:numPr>
          <w:ilvl w:val="0"/>
          <w:numId w:val="4"/>
        </w:numPr>
        <w:rPr>
          <w:rFonts w:ascii="Times New Roman" w:hAnsi="Times New Roman" w:cs="Times New Roman"/>
          <w:sz w:val="24"/>
          <w:szCs w:val="24"/>
        </w:rPr>
      </w:pPr>
      <w:r w:rsidRPr="004B60B3">
        <w:rPr>
          <w:rFonts w:ascii="Times New Roman" w:eastAsia="Times New Roman" w:hAnsi="Times New Roman" w:cs="Times New Roman"/>
          <w:iCs/>
          <w:color w:val="000000"/>
          <w:kern w:val="16"/>
          <w:sz w:val="24"/>
          <w:szCs w:val="24"/>
        </w:rPr>
        <w:t>Поляк</w:t>
      </w:r>
      <w:r w:rsidRPr="004B60B3">
        <w:rPr>
          <w:rFonts w:ascii="Times New Roman" w:hAnsi="Times New Roman" w:cs="Times New Roman"/>
          <w:iCs/>
          <w:color w:val="000000"/>
          <w:kern w:val="16"/>
          <w:sz w:val="24"/>
          <w:szCs w:val="24"/>
        </w:rPr>
        <w:t xml:space="preserve"> </w:t>
      </w:r>
      <w:r w:rsidRPr="004B60B3">
        <w:rPr>
          <w:rFonts w:ascii="Times New Roman" w:eastAsia="Times New Roman" w:hAnsi="Times New Roman" w:cs="Times New Roman"/>
          <w:iCs/>
          <w:color w:val="000000"/>
          <w:kern w:val="16"/>
          <w:sz w:val="24"/>
          <w:szCs w:val="24"/>
        </w:rPr>
        <w:t>Г.Б.</w:t>
      </w:r>
      <w:r w:rsidRPr="004B60B3">
        <w:rPr>
          <w:rFonts w:ascii="Times New Roman" w:hAnsi="Times New Roman" w:cs="Times New Roman"/>
          <w:iCs/>
          <w:color w:val="000000"/>
          <w:kern w:val="16"/>
          <w:sz w:val="24"/>
          <w:szCs w:val="24"/>
        </w:rPr>
        <w:t xml:space="preserve">, </w:t>
      </w:r>
      <w:r w:rsidRPr="004B60B3">
        <w:rPr>
          <w:rFonts w:ascii="Times New Roman" w:eastAsia="Times New Roman" w:hAnsi="Times New Roman" w:cs="Times New Roman"/>
          <w:iCs/>
          <w:color w:val="000000"/>
          <w:kern w:val="16"/>
          <w:sz w:val="24"/>
          <w:szCs w:val="24"/>
        </w:rPr>
        <w:t>Маркова А.Н.</w:t>
      </w:r>
      <w:r w:rsidRPr="004B60B3">
        <w:rPr>
          <w:rFonts w:ascii="Times New Roman" w:hAnsi="Times New Roman" w:cs="Times New Roman"/>
          <w:sz w:val="24"/>
          <w:szCs w:val="24"/>
        </w:rPr>
        <w:t xml:space="preserve"> </w:t>
      </w:r>
      <w:r w:rsidRPr="004B60B3">
        <w:rPr>
          <w:rFonts w:ascii="Times New Roman" w:hAnsi="Times New Roman" w:cs="Times New Roman"/>
          <w:color w:val="000000"/>
          <w:kern w:val="16"/>
          <w:sz w:val="24"/>
          <w:szCs w:val="23"/>
        </w:rPr>
        <w:t>История</w:t>
      </w:r>
      <w:r w:rsidRPr="004B60B3">
        <w:rPr>
          <w:rFonts w:ascii="Times New Roman" w:eastAsia="Times New Roman" w:hAnsi="Times New Roman" w:cs="Times New Roman"/>
          <w:bCs/>
          <w:color w:val="000000"/>
          <w:kern w:val="16"/>
          <w:sz w:val="24"/>
          <w:szCs w:val="23"/>
        </w:rPr>
        <w:t xml:space="preserve"> мировой экономики</w:t>
      </w:r>
      <w:r w:rsidRPr="004B60B3">
        <w:rPr>
          <w:rFonts w:ascii="Times New Roman" w:hAnsi="Times New Roman" w:cs="Times New Roman"/>
          <w:bCs/>
          <w:color w:val="000000"/>
          <w:kern w:val="16"/>
          <w:sz w:val="24"/>
          <w:szCs w:val="23"/>
        </w:rPr>
        <w:t>.</w:t>
      </w:r>
      <w:r w:rsidRPr="004B60B3">
        <w:rPr>
          <w:rFonts w:ascii="Times New Roman" w:eastAsia="Times New Roman" w:hAnsi="Times New Roman" w:cs="Times New Roman"/>
          <w:i/>
          <w:iCs/>
          <w:color w:val="000000"/>
          <w:kern w:val="16"/>
          <w:sz w:val="24"/>
          <w:szCs w:val="24"/>
        </w:rPr>
        <w:t xml:space="preserve"> </w:t>
      </w:r>
      <w:r w:rsidRPr="004B60B3">
        <w:rPr>
          <w:rFonts w:ascii="Times New Roman" w:eastAsia="Times New Roman" w:hAnsi="Times New Roman" w:cs="Times New Roman"/>
          <w:iCs/>
          <w:color w:val="000000"/>
          <w:kern w:val="16"/>
          <w:sz w:val="24"/>
          <w:szCs w:val="24"/>
        </w:rPr>
        <w:t>М.2002</w:t>
      </w:r>
    </w:p>
    <w:p w:rsidR="001B61F1" w:rsidRDefault="001B61F1" w:rsidP="001B61F1">
      <w:pPr>
        <w:pStyle w:val="a5"/>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Латов Ю.В.</w:t>
      </w:r>
      <w:r w:rsidRPr="004B60B3">
        <w:rPr>
          <w:rFonts w:ascii="Times New Roman" w:hAnsi="Times New Roman" w:cs="Times New Roman"/>
          <w:sz w:val="24"/>
          <w:szCs w:val="24"/>
        </w:rPr>
        <w:t xml:space="preserve">Теневая экономика: экономический и социальный аспекты: Пробл.-темат. </w:t>
      </w:r>
      <w:r>
        <w:rPr>
          <w:rFonts w:ascii="Times New Roman" w:hAnsi="Times New Roman" w:cs="Times New Roman"/>
          <w:sz w:val="24"/>
          <w:szCs w:val="24"/>
        </w:rPr>
        <w:t xml:space="preserve">сб. М.: ИНИОН. 1999. </w:t>
      </w:r>
    </w:p>
    <w:p w:rsidR="001B61F1" w:rsidRPr="004B60B3" w:rsidRDefault="001B61F1" w:rsidP="001B61F1">
      <w:pPr>
        <w:pStyle w:val="a5"/>
        <w:spacing w:after="0" w:line="240" w:lineRule="auto"/>
        <w:jc w:val="both"/>
        <w:rPr>
          <w:rFonts w:ascii="Times New Roman" w:hAnsi="Times New Roman" w:cs="Times New Roman"/>
          <w:sz w:val="24"/>
          <w:szCs w:val="24"/>
        </w:rPr>
      </w:pPr>
    </w:p>
    <w:p w:rsidR="001B61F1" w:rsidRDefault="001B61F1" w:rsidP="001B61F1">
      <w:pPr>
        <w:pStyle w:val="a5"/>
        <w:spacing w:after="0" w:line="240" w:lineRule="auto"/>
        <w:jc w:val="both"/>
        <w:rPr>
          <w:rFonts w:ascii="Times New Roman" w:hAnsi="Times New Roman" w:cs="Times New Roman"/>
          <w:sz w:val="24"/>
          <w:szCs w:val="24"/>
        </w:rPr>
      </w:pPr>
    </w:p>
    <w:p w:rsidR="001B61F1" w:rsidRPr="004B60B3" w:rsidRDefault="001B61F1" w:rsidP="001B61F1">
      <w:pPr>
        <w:pStyle w:val="a5"/>
        <w:spacing w:after="0" w:line="240" w:lineRule="auto"/>
        <w:jc w:val="both"/>
        <w:rPr>
          <w:rFonts w:ascii="Times New Roman" w:hAnsi="Times New Roman" w:cs="Times New Roman"/>
          <w:sz w:val="24"/>
          <w:szCs w:val="24"/>
        </w:rPr>
      </w:pPr>
    </w:p>
    <w:p w:rsidR="001B61F1" w:rsidRPr="00DB6D9A" w:rsidRDefault="001B61F1" w:rsidP="001B61F1">
      <w:pPr>
        <w:pStyle w:val="a5"/>
        <w:rPr>
          <w:rFonts w:ascii="Times New Roman" w:hAnsi="Times New Roman" w:cs="Times New Roman"/>
          <w:sz w:val="24"/>
          <w:szCs w:val="24"/>
        </w:rPr>
      </w:pPr>
    </w:p>
    <w:p w:rsidR="001B61F1" w:rsidRPr="00223010" w:rsidRDefault="001B61F1" w:rsidP="001B61F1">
      <w:pPr>
        <w:rPr>
          <w:rFonts w:ascii="Times New Roman" w:hAnsi="Times New Roman" w:cs="Times New Roman"/>
          <w:sz w:val="24"/>
          <w:szCs w:val="24"/>
        </w:rPr>
      </w:pPr>
    </w:p>
    <w:p w:rsidR="001368F9" w:rsidRDefault="001368F9" w:rsidP="00AB471C">
      <w:pPr>
        <w:spacing w:line="240" w:lineRule="auto"/>
        <w:rPr>
          <w:rFonts w:ascii="Times New Roman" w:hAnsi="Times New Roman" w:cs="Times New Roman"/>
          <w:sz w:val="24"/>
          <w:szCs w:val="24"/>
        </w:rPr>
      </w:pPr>
    </w:p>
    <w:sectPr w:rsidR="001368F9" w:rsidSect="00900884">
      <w:headerReference w:type="even" r:id="rId7"/>
      <w:headerReference w:type="default" r:id="rId8"/>
      <w:footerReference w:type="even" r:id="rId9"/>
      <w:footerReference w:type="default" r:id="rId10"/>
      <w:headerReference w:type="first" r:id="rId11"/>
      <w:footerReference w:type="first" r:id="rId1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4E0" w:rsidRDefault="00E274E0" w:rsidP="00563121">
      <w:pPr>
        <w:spacing w:after="0" w:line="240" w:lineRule="auto"/>
      </w:pPr>
      <w:r>
        <w:separator/>
      </w:r>
    </w:p>
  </w:endnote>
  <w:endnote w:type="continuationSeparator" w:id="1">
    <w:p w:rsidR="00E274E0" w:rsidRDefault="00E274E0" w:rsidP="00563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JournalC">
    <w:altName w:val="Juice ITC"/>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84" w:rsidRDefault="0090088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79688"/>
      <w:docPartObj>
        <w:docPartGallery w:val="Page Numbers (Bottom of Page)"/>
        <w:docPartUnique/>
      </w:docPartObj>
    </w:sdtPr>
    <w:sdtContent>
      <w:p w:rsidR="00900884" w:rsidRDefault="00CC4515">
        <w:pPr>
          <w:pStyle w:val="a8"/>
          <w:jc w:val="right"/>
        </w:pPr>
        <w:fldSimple w:instr=" PAGE   \* MERGEFORMAT ">
          <w:r w:rsidR="00B5514B">
            <w:rPr>
              <w:noProof/>
            </w:rPr>
            <w:t>17</w:t>
          </w:r>
        </w:fldSimple>
      </w:p>
    </w:sdtContent>
  </w:sdt>
  <w:p w:rsidR="00900884" w:rsidRDefault="0090088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84" w:rsidRDefault="009008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4E0" w:rsidRDefault="00E274E0" w:rsidP="00563121">
      <w:pPr>
        <w:spacing w:after="0" w:line="240" w:lineRule="auto"/>
      </w:pPr>
      <w:r>
        <w:separator/>
      </w:r>
    </w:p>
  </w:footnote>
  <w:footnote w:type="continuationSeparator" w:id="1">
    <w:p w:rsidR="00E274E0" w:rsidRDefault="00E274E0" w:rsidP="00563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84" w:rsidRDefault="0090088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84" w:rsidRDefault="0090088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84" w:rsidRDefault="009008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56870"/>
    <w:multiLevelType w:val="hybridMultilevel"/>
    <w:tmpl w:val="8BF6F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41F30"/>
    <w:multiLevelType w:val="hybridMultilevel"/>
    <w:tmpl w:val="9AF2E0D0"/>
    <w:lvl w:ilvl="0" w:tplc="AA089D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49DE"/>
    <w:multiLevelType w:val="hybridMultilevel"/>
    <w:tmpl w:val="04488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F112BF"/>
    <w:multiLevelType w:val="hybridMultilevel"/>
    <w:tmpl w:val="B7DE3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2E5194"/>
    <w:multiLevelType w:val="hybridMultilevel"/>
    <w:tmpl w:val="D0F61F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2222"/>
    <w:rsid w:val="0000140F"/>
    <w:rsid w:val="000212F4"/>
    <w:rsid w:val="00075C93"/>
    <w:rsid w:val="00127C8A"/>
    <w:rsid w:val="001368F9"/>
    <w:rsid w:val="00142616"/>
    <w:rsid w:val="00152728"/>
    <w:rsid w:val="001625A3"/>
    <w:rsid w:val="001B61F1"/>
    <w:rsid w:val="001B6205"/>
    <w:rsid w:val="001D5889"/>
    <w:rsid w:val="00253B5E"/>
    <w:rsid w:val="00266F6E"/>
    <w:rsid w:val="003475FD"/>
    <w:rsid w:val="0035104E"/>
    <w:rsid w:val="00435BFD"/>
    <w:rsid w:val="00436E8C"/>
    <w:rsid w:val="004C3B1B"/>
    <w:rsid w:val="00500F1A"/>
    <w:rsid w:val="00533B4D"/>
    <w:rsid w:val="00556350"/>
    <w:rsid w:val="00563121"/>
    <w:rsid w:val="005E0D4B"/>
    <w:rsid w:val="005E142D"/>
    <w:rsid w:val="00611929"/>
    <w:rsid w:val="006759F6"/>
    <w:rsid w:val="00766BE4"/>
    <w:rsid w:val="007931EA"/>
    <w:rsid w:val="007C53DC"/>
    <w:rsid w:val="007D04E5"/>
    <w:rsid w:val="00895BDA"/>
    <w:rsid w:val="008E3370"/>
    <w:rsid w:val="00900884"/>
    <w:rsid w:val="00960B5E"/>
    <w:rsid w:val="009A67CA"/>
    <w:rsid w:val="009C187B"/>
    <w:rsid w:val="009D2BFF"/>
    <w:rsid w:val="00AA421D"/>
    <w:rsid w:val="00AB471C"/>
    <w:rsid w:val="00AD7321"/>
    <w:rsid w:val="00B12C6A"/>
    <w:rsid w:val="00B5514B"/>
    <w:rsid w:val="00B61AE8"/>
    <w:rsid w:val="00B6704A"/>
    <w:rsid w:val="00B74F03"/>
    <w:rsid w:val="00C34A1C"/>
    <w:rsid w:val="00C728B4"/>
    <w:rsid w:val="00C94EEE"/>
    <w:rsid w:val="00CA2222"/>
    <w:rsid w:val="00CA7135"/>
    <w:rsid w:val="00CB31F5"/>
    <w:rsid w:val="00CC4515"/>
    <w:rsid w:val="00D76727"/>
    <w:rsid w:val="00DE3C01"/>
    <w:rsid w:val="00E274E0"/>
    <w:rsid w:val="00E840BC"/>
    <w:rsid w:val="00E953CF"/>
    <w:rsid w:val="00EC1AD1"/>
    <w:rsid w:val="00EE5034"/>
    <w:rsid w:val="00F36DCA"/>
    <w:rsid w:val="00FA4919"/>
    <w:rsid w:val="00FA4FFC"/>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1C"/>
  </w:style>
  <w:style w:type="paragraph" w:styleId="1">
    <w:name w:val="heading 1"/>
    <w:basedOn w:val="a"/>
    <w:next w:val="a"/>
    <w:link w:val="10"/>
    <w:uiPriority w:val="9"/>
    <w:qFormat/>
    <w:rsid w:val="00075C93"/>
    <w:pPr>
      <w:keepNext/>
      <w:overflowPunct w:val="0"/>
      <w:autoSpaceDE w:val="0"/>
      <w:autoSpaceDN w:val="0"/>
      <w:adjustRightInd w:val="0"/>
      <w:spacing w:before="120" w:after="120" w:line="360" w:lineRule="auto"/>
      <w:ind w:firstLine="851"/>
      <w:jc w:val="both"/>
      <w:outlineLvl w:val="0"/>
    </w:pPr>
    <w:rPr>
      <w:rFonts w:ascii="Times New Roman" w:eastAsia="Times New Roman" w:hAnsi="Times New Roman" w:cs="Times New Roman"/>
      <w:kern w:val="28"/>
      <w:sz w:val="28"/>
      <w:szCs w:val="20"/>
    </w:rPr>
  </w:style>
  <w:style w:type="paragraph" w:styleId="2">
    <w:name w:val="heading 2"/>
    <w:basedOn w:val="a"/>
    <w:next w:val="a"/>
    <w:link w:val="20"/>
    <w:uiPriority w:val="9"/>
    <w:semiHidden/>
    <w:unhideWhenUsed/>
    <w:qFormat/>
    <w:rsid w:val="00347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66F6E"/>
    <w:pPr>
      <w:overflowPunct w:val="0"/>
      <w:autoSpaceDE w:val="0"/>
      <w:autoSpaceDN w:val="0"/>
      <w:adjustRightInd w:val="0"/>
      <w:spacing w:after="120" w:line="240" w:lineRule="auto"/>
    </w:pPr>
    <w:rPr>
      <w:rFonts w:ascii="JournalC" w:eastAsia="Times New Roman" w:hAnsi="JournalC" w:cs="Times New Roman"/>
      <w:sz w:val="26"/>
      <w:szCs w:val="20"/>
    </w:rPr>
  </w:style>
  <w:style w:type="character" w:customStyle="1" w:styleId="a4">
    <w:name w:val="Основной текст Знак"/>
    <w:basedOn w:val="a0"/>
    <w:link w:val="a3"/>
    <w:semiHidden/>
    <w:rsid w:val="00266F6E"/>
    <w:rPr>
      <w:rFonts w:ascii="JournalC" w:eastAsia="Times New Roman" w:hAnsi="JournalC" w:cs="Times New Roman"/>
      <w:sz w:val="26"/>
      <w:szCs w:val="20"/>
    </w:rPr>
  </w:style>
  <w:style w:type="character" w:customStyle="1" w:styleId="10">
    <w:name w:val="Заголовок 1 Знак"/>
    <w:basedOn w:val="a0"/>
    <w:link w:val="1"/>
    <w:uiPriority w:val="9"/>
    <w:rsid w:val="00075C93"/>
    <w:rPr>
      <w:rFonts w:ascii="Times New Roman" w:eastAsia="Times New Roman" w:hAnsi="Times New Roman" w:cs="Times New Roman"/>
      <w:kern w:val="28"/>
      <w:sz w:val="28"/>
      <w:szCs w:val="20"/>
    </w:rPr>
  </w:style>
  <w:style w:type="paragraph" w:styleId="a5">
    <w:name w:val="List Paragraph"/>
    <w:basedOn w:val="a"/>
    <w:uiPriority w:val="34"/>
    <w:qFormat/>
    <w:rsid w:val="003475FD"/>
    <w:pPr>
      <w:ind w:left="720"/>
      <w:contextualSpacing/>
    </w:pPr>
  </w:style>
  <w:style w:type="character" w:customStyle="1" w:styleId="20">
    <w:name w:val="Заголовок 2 Знак"/>
    <w:basedOn w:val="a0"/>
    <w:link w:val="2"/>
    <w:uiPriority w:val="9"/>
    <w:semiHidden/>
    <w:rsid w:val="003475FD"/>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semiHidden/>
    <w:unhideWhenUsed/>
    <w:rsid w:val="005631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63121"/>
  </w:style>
  <w:style w:type="paragraph" w:styleId="a8">
    <w:name w:val="footer"/>
    <w:basedOn w:val="a"/>
    <w:link w:val="a9"/>
    <w:uiPriority w:val="99"/>
    <w:unhideWhenUsed/>
    <w:rsid w:val="005631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3121"/>
  </w:style>
</w:styles>
</file>

<file path=word/webSettings.xml><?xml version="1.0" encoding="utf-8"?>
<w:webSettings xmlns:r="http://schemas.openxmlformats.org/officeDocument/2006/relationships" xmlns:w="http://schemas.openxmlformats.org/wordprocessingml/2006/main">
  <w:divs>
    <w:div w:id="1283072015">
      <w:bodyDiv w:val="1"/>
      <w:marLeft w:val="0"/>
      <w:marRight w:val="0"/>
      <w:marTop w:val="0"/>
      <w:marBottom w:val="0"/>
      <w:divBdr>
        <w:top w:val="none" w:sz="0" w:space="0" w:color="auto"/>
        <w:left w:val="none" w:sz="0" w:space="0" w:color="auto"/>
        <w:bottom w:val="none" w:sz="0" w:space="0" w:color="auto"/>
        <w:right w:val="none" w:sz="0" w:space="0" w:color="auto"/>
      </w:divBdr>
    </w:div>
    <w:div w:id="1479683496">
      <w:bodyDiv w:val="1"/>
      <w:marLeft w:val="0"/>
      <w:marRight w:val="0"/>
      <w:marTop w:val="0"/>
      <w:marBottom w:val="0"/>
      <w:divBdr>
        <w:top w:val="none" w:sz="0" w:space="0" w:color="auto"/>
        <w:left w:val="none" w:sz="0" w:space="0" w:color="auto"/>
        <w:bottom w:val="none" w:sz="0" w:space="0" w:color="auto"/>
        <w:right w:val="none" w:sz="0" w:space="0" w:color="auto"/>
      </w:divBdr>
    </w:div>
    <w:div w:id="2009362934">
      <w:bodyDiv w:val="1"/>
      <w:marLeft w:val="0"/>
      <w:marRight w:val="0"/>
      <w:marTop w:val="0"/>
      <w:marBottom w:val="0"/>
      <w:divBdr>
        <w:top w:val="none" w:sz="0" w:space="0" w:color="auto"/>
        <w:left w:val="none" w:sz="0" w:space="0" w:color="auto"/>
        <w:bottom w:val="none" w:sz="0" w:space="0" w:color="auto"/>
        <w:right w:val="none" w:sz="0" w:space="0" w:color="auto"/>
      </w:divBdr>
    </w:div>
    <w:div w:id="21159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6278</Words>
  <Characters>35786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12</Company>
  <LinksUpToDate>false</LinksUpToDate>
  <CharactersWithSpaces>41981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11home</dc:creator>
  <cp:keywords/>
  <dc:description/>
  <cp:lastModifiedBy>11home</cp:lastModifiedBy>
  <cp:revision>9</cp:revision>
  <dcterms:created xsi:type="dcterms:W3CDTF">2010-03-17T23:36:00Z</dcterms:created>
  <dcterms:modified xsi:type="dcterms:W3CDTF">2010-03-18T00:03:00Z</dcterms:modified>
</cp:coreProperties>
</file>